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029" w:rsidRPr="00623029" w:rsidRDefault="00623029" w:rsidP="00623029">
      <w:pPr>
        <w:widowControl/>
        <w:shd w:val="clear" w:color="auto" w:fill="FFFFFF"/>
        <w:spacing w:line="552" w:lineRule="atLeast"/>
        <w:jc w:val="center"/>
        <w:rPr>
          <w:rFonts w:ascii="Microsoft Yahei" w:eastAsia="宋体" w:hAnsi="Microsoft Yahei" w:cs="宋体"/>
          <w:b/>
          <w:color w:val="222222"/>
          <w:kern w:val="0"/>
          <w:sz w:val="24"/>
          <w:szCs w:val="24"/>
        </w:rPr>
      </w:pPr>
      <w:r w:rsidRPr="00623029">
        <w:rPr>
          <w:rFonts w:ascii="Microsoft Yahei" w:eastAsia="宋体" w:hAnsi="Microsoft Yahei" w:cs="宋体"/>
          <w:b/>
          <w:color w:val="222222"/>
          <w:kern w:val="0"/>
          <w:sz w:val="24"/>
          <w:szCs w:val="24"/>
        </w:rPr>
        <w:t>关于印发《阳泉市能源领域碳达峰实施方案》的通知</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各县（区）人民政府、高新区管委会，市直有关单位，各有关企业：</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为全面贯彻落实市委、市政府</w:t>
      </w:r>
      <w:proofErr w:type="gramStart"/>
      <w:r w:rsidRPr="00623029">
        <w:rPr>
          <w:rFonts w:ascii="Microsoft Yahei" w:eastAsia="宋体" w:hAnsi="Microsoft Yahei" w:cs="宋体"/>
          <w:color w:val="222222"/>
          <w:kern w:val="0"/>
          <w:sz w:val="24"/>
          <w:szCs w:val="24"/>
        </w:rPr>
        <w:t>关于碳达峰</w:t>
      </w:r>
      <w:proofErr w:type="gramEnd"/>
      <w:r w:rsidRPr="00623029">
        <w:rPr>
          <w:rFonts w:ascii="Microsoft Yahei" w:eastAsia="宋体" w:hAnsi="Microsoft Yahei" w:cs="宋体"/>
          <w:color w:val="222222"/>
          <w:kern w:val="0"/>
          <w:sz w:val="24"/>
          <w:szCs w:val="24"/>
        </w:rPr>
        <w:t>、碳中和工作的决策部署，有序推进能源领域绿色低碳转型，</w:t>
      </w:r>
      <w:proofErr w:type="gramStart"/>
      <w:r w:rsidRPr="00623029">
        <w:rPr>
          <w:rFonts w:ascii="Microsoft Yahei" w:eastAsia="宋体" w:hAnsi="Microsoft Yahei" w:cs="宋体"/>
          <w:color w:val="222222"/>
          <w:kern w:val="0"/>
          <w:sz w:val="24"/>
          <w:szCs w:val="24"/>
        </w:rPr>
        <w:t>助力全市碳达峰目标</w:t>
      </w:r>
      <w:proofErr w:type="gramEnd"/>
      <w:r w:rsidRPr="00623029">
        <w:rPr>
          <w:rFonts w:ascii="Microsoft Yahei" w:eastAsia="宋体" w:hAnsi="Microsoft Yahei" w:cs="宋体"/>
          <w:color w:val="222222"/>
          <w:kern w:val="0"/>
          <w:sz w:val="24"/>
          <w:szCs w:val="24"/>
        </w:rPr>
        <w:t>实现，市发展和改革委员会、市能源局制定了《阳泉市能源领域碳达峰实施方案》，现印发给你们，请认真组织实施。</w:t>
      </w:r>
    </w:p>
    <w:p w:rsidR="00623029" w:rsidRPr="00623029" w:rsidRDefault="00623029" w:rsidP="00623029">
      <w:pPr>
        <w:widowControl/>
        <w:shd w:val="clear" w:color="auto" w:fill="FFFFFF"/>
        <w:wordWrap w:val="0"/>
        <w:spacing w:line="552" w:lineRule="atLeast"/>
        <w:jc w:val="righ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阳泉市发展和改革委员会</w:t>
      </w:r>
      <w:r w:rsidRPr="00623029">
        <w:rPr>
          <w:rFonts w:ascii="Microsoft Yahei" w:eastAsia="宋体" w:hAnsi="Microsoft Yahei" w:cs="宋体"/>
          <w:color w:val="222222"/>
          <w:kern w:val="0"/>
          <w:sz w:val="24"/>
          <w:szCs w:val="24"/>
        </w:rPr>
        <w:t xml:space="preserve">      </w:t>
      </w:r>
      <w:r w:rsidRPr="00623029">
        <w:rPr>
          <w:rFonts w:ascii="Microsoft Yahei" w:eastAsia="宋体" w:hAnsi="Microsoft Yahei" w:cs="宋体"/>
          <w:color w:val="222222"/>
          <w:kern w:val="0"/>
          <w:sz w:val="24"/>
          <w:szCs w:val="24"/>
        </w:rPr>
        <w:t>阳泉市能源局</w:t>
      </w:r>
    </w:p>
    <w:p w:rsidR="00623029" w:rsidRPr="00623029" w:rsidRDefault="00623029" w:rsidP="00623029">
      <w:pPr>
        <w:widowControl/>
        <w:shd w:val="clear" w:color="auto" w:fill="FFFFFF"/>
        <w:wordWrap w:val="0"/>
        <w:spacing w:line="552" w:lineRule="atLeast"/>
        <w:jc w:val="righ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2025</w:t>
      </w:r>
      <w:r w:rsidRPr="00623029">
        <w:rPr>
          <w:rFonts w:ascii="Microsoft Yahei" w:eastAsia="宋体" w:hAnsi="Microsoft Yahei" w:cs="宋体"/>
          <w:color w:val="222222"/>
          <w:kern w:val="0"/>
          <w:sz w:val="24"/>
          <w:szCs w:val="24"/>
        </w:rPr>
        <w:t>年</w:t>
      </w:r>
      <w:r w:rsidRPr="00623029">
        <w:rPr>
          <w:rFonts w:ascii="Microsoft Yahei" w:eastAsia="宋体" w:hAnsi="Microsoft Yahei" w:cs="宋体"/>
          <w:color w:val="222222"/>
          <w:kern w:val="0"/>
          <w:sz w:val="24"/>
          <w:szCs w:val="24"/>
        </w:rPr>
        <w:t>5</w:t>
      </w:r>
      <w:r w:rsidRPr="00623029">
        <w:rPr>
          <w:rFonts w:ascii="Microsoft Yahei" w:eastAsia="宋体" w:hAnsi="Microsoft Yahei" w:cs="宋体"/>
          <w:color w:val="222222"/>
          <w:kern w:val="0"/>
          <w:sz w:val="24"/>
          <w:szCs w:val="24"/>
        </w:rPr>
        <w:t>月</w:t>
      </w:r>
      <w:r w:rsidRPr="00623029">
        <w:rPr>
          <w:rFonts w:ascii="Microsoft Yahei" w:eastAsia="宋体" w:hAnsi="Microsoft Yahei" w:cs="宋体"/>
          <w:color w:val="222222"/>
          <w:kern w:val="0"/>
          <w:sz w:val="24"/>
          <w:szCs w:val="24"/>
        </w:rPr>
        <w:t>30</w:t>
      </w:r>
      <w:r w:rsidRPr="00623029">
        <w:rPr>
          <w:rFonts w:ascii="Microsoft Yahei" w:eastAsia="宋体" w:hAnsi="Microsoft Yahei" w:cs="宋体"/>
          <w:color w:val="222222"/>
          <w:kern w:val="0"/>
          <w:sz w:val="24"/>
          <w:szCs w:val="24"/>
        </w:rPr>
        <w:t>日</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（此件主动公开）</w:t>
      </w:r>
    </w:p>
    <w:p w:rsidR="00623029" w:rsidRPr="00623029" w:rsidRDefault="00623029" w:rsidP="00623029">
      <w:pPr>
        <w:widowControl/>
        <w:shd w:val="clear" w:color="auto" w:fill="FFFFFF"/>
        <w:spacing w:line="552" w:lineRule="atLeast"/>
        <w:jc w:val="center"/>
        <w:rPr>
          <w:rFonts w:ascii="Microsoft Yahei" w:eastAsia="宋体" w:hAnsi="Microsoft Yahei" w:cs="宋体"/>
          <w:b/>
          <w:color w:val="222222"/>
          <w:kern w:val="0"/>
          <w:sz w:val="24"/>
          <w:szCs w:val="24"/>
        </w:rPr>
      </w:pPr>
      <w:r w:rsidRPr="00623029">
        <w:rPr>
          <w:rFonts w:ascii="Microsoft Yahei" w:eastAsia="宋体" w:hAnsi="Microsoft Yahei" w:cs="宋体"/>
          <w:b/>
          <w:color w:val="222222"/>
          <w:kern w:val="0"/>
          <w:sz w:val="24"/>
          <w:szCs w:val="24"/>
        </w:rPr>
        <w:t>阳泉市能源领域</w:t>
      </w:r>
      <w:proofErr w:type="gramStart"/>
      <w:r w:rsidRPr="00623029">
        <w:rPr>
          <w:rFonts w:ascii="Microsoft Yahei" w:eastAsia="宋体" w:hAnsi="Microsoft Yahei" w:cs="宋体"/>
          <w:b/>
          <w:color w:val="222222"/>
          <w:kern w:val="0"/>
          <w:sz w:val="24"/>
          <w:szCs w:val="24"/>
        </w:rPr>
        <w:t>碳达峰实施</w:t>
      </w:r>
      <w:proofErr w:type="gramEnd"/>
      <w:r w:rsidRPr="00623029">
        <w:rPr>
          <w:rFonts w:ascii="Microsoft Yahei" w:eastAsia="宋体" w:hAnsi="Microsoft Yahei" w:cs="宋体"/>
          <w:b/>
          <w:color w:val="222222"/>
          <w:kern w:val="0"/>
          <w:sz w:val="24"/>
          <w:szCs w:val="24"/>
        </w:rPr>
        <w:t>方案</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为全面贯彻落实国家、省、市</w:t>
      </w:r>
      <w:proofErr w:type="gramStart"/>
      <w:r w:rsidRPr="00623029">
        <w:rPr>
          <w:rFonts w:ascii="Microsoft Yahei" w:eastAsia="宋体" w:hAnsi="Microsoft Yahei" w:cs="宋体"/>
          <w:color w:val="222222"/>
          <w:kern w:val="0"/>
          <w:sz w:val="24"/>
          <w:szCs w:val="24"/>
        </w:rPr>
        <w:t>关于碳达峰</w:t>
      </w:r>
      <w:proofErr w:type="gramEnd"/>
      <w:r w:rsidRPr="00623029">
        <w:rPr>
          <w:rFonts w:ascii="Microsoft Yahei" w:eastAsia="宋体" w:hAnsi="Microsoft Yahei" w:cs="宋体"/>
          <w:color w:val="222222"/>
          <w:kern w:val="0"/>
          <w:sz w:val="24"/>
          <w:szCs w:val="24"/>
        </w:rPr>
        <w:t>、碳中和工作的决策部署，扎实推进能源领域绿色低碳转型，根据《山西省能源领域碳达</w:t>
      </w:r>
      <w:bookmarkStart w:id="0" w:name="_GoBack"/>
      <w:bookmarkEnd w:id="0"/>
      <w:r w:rsidRPr="00623029">
        <w:rPr>
          <w:rFonts w:ascii="Microsoft Yahei" w:eastAsia="宋体" w:hAnsi="Microsoft Yahei" w:cs="宋体"/>
          <w:color w:val="222222"/>
          <w:kern w:val="0"/>
          <w:sz w:val="24"/>
          <w:szCs w:val="24"/>
        </w:rPr>
        <w:t>峰实施方案》（晋能源</w:t>
      </w:r>
      <w:proofErr w:type="gramStart"/>
      <w:r w:rsidRPr="00623029">
        <w:rPr>
          <w:rFonts w:ascii="Microsoft Yahei" w:eastAsia="宋体" w:hAnsi="Microsoft Yahei" w:cs="宋体"/>
          <w:color w:val="222222"/>
          <w:kern w:val="0"/>
          <w:sz w:val="24"/>
          <w:szCs w:val="24"/>
        </w:rPr>
        <w:t>规</w:t>
      </w:r>
      <w:proofErr w:type="gramEnd"/>
      <w:r w:rsidRPr="00623029">
        <w:rPr>
          <w:rFonts w:ascii="Microsoft Yahei" w:eastAsia="宋体" w:hAnsi="Microsoft Yahei" w:cs="宋体"/>
          <w:color w:val="222222"/>
          <w:kern w:val="0"/>
          <w:sz w:val="24"/>
          <w:szCs w:val="24"/>
        </w:rPr>
        <w:t>发〔</w:t>
      </w:r>
      <w:r w:rsidRPr="00623029">
        <w:rPr>
          <w:rFonts w:ascii="Microsoft Yahei" w:eastAsia="宋体" w:hAnsi="Microsoft Yahei" w:cs="宋体"/>
          <w:color w:val="222222"/>
          <w:kern w:val="0"/>
          <w:sz w:val="24"/>
          <w:szCs w:val="24"/>
        </w:rPr>
        <w:t>2023</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75</w:t>
      </w:r>
      <w:r w:rsidRPr="00623029">
        <w:rPr>
          <w:rFonts w:ascii="Microsoft Yahei" w:eastAsia="宋体" w:hAnsi="Microsoft Yahei" w:cs="宋体"/>
          <w:color w:val="222222"/>
          <w:kern w:val="0"/>
          <w:sz w:val="24"/>
          <w:szCs w:val="24"/>
        </w:rPr>
        <w:t>号）《阳泉市碳达峰实施方案》（阳政发〔</w:t>
      </w:r>
      <w:r w:rsidRPr="00623029">
        <w:rPr>
          <w:rFonts w:ascii="Microsoft Yahei" w:eastAsia="宋体" w:hAnsi="Microsoft Yahei" w:cs="宋体"/>
          <w:color w:val="222222"/>
          <w:kern w:val="0"/>
          <w:sz w:val="24"/>
          <w:szCs w:val="24"/>
        </w:rPr>
        <w:t>2025</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3</w:t>
      </w:r>
      <w:r w:rsidRPr="00623029">
        <w:rPr>
          <w:rFonts w:ascii="Microsoft Yahei" w:eastAsia="宋体" w:hAnsi="Microsoft Yahei" w:cs="宋体"/>
          <w:color w:val="222222"/>
          <w:kern w:val="0"/>
          <w:sz w:val="24"/>
          <w:szCs w:val="24"/>
        </w:rPr>
        <w:t>号）要求，结合我市能源发展实际，制定本实施方案。</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一、总体要求</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（一）指导思想</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以习近平新时代中国特色社会主义思想为指导，全面贯彻党的二十大和二十届二中、三中全会精神，深入学</w:t>
      </w:r>
      <w:proofErr w:type="gramStart"/>
      <w:r w:rsidRPr="00623029">
        <w:rPr>
          <w:rFonts w:ascii="Microsoft Yahei" w:eastAsia="宋体" w:hAnsi="Microsoft Yahei" w:cs="宋体"/>
          <w:color w:val="222222"/>
          <w:kern w:val="0"/>
          <w:sz w:val="24"/>
          <w:szCs w:val="24"/>
        </w:rPr>
        <w:t>习习近</w:t>
      </w:r>
      <w:proofErr w:type="gramEnd"/>
      <w:r w:rsidRPr="00623029">
        <w:rPr>
          <w:rFonts w:ascii="Microsoft Yahei" w:eastAsia="宋体" w:hAnsi="Microsoft Yahei" w:cs="宋体"/>
          <w:color w:val="222222"/>
          <w:kern w:val="0"/>
          <w:sz w:val="24"/>
          <w:szCs w:val="24"/>
        </w:rPr>
        <w:t>平生态文明思想和在山西考察调研的重要指示精神，全面落实</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四个革命、一个合作</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能源安全新战略，立足新发展阶段，完整、准确、全面贯彻新发展理念，抢抓构建新发展格局战略机遇，有序推动能耗</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双控</w:t>
      </w:r>
      <w:r w:rsidRPr="00623029">
        <w:rPr>
          <w:rFonts w:ascii="Microsoft Yahei" w:eastAsia="宋体" w:hAnsi="Microsoft Yahei" w:cs="宋体"/>
          <w:color w:val="222222"/>
          <w:kern w:val="0"/>
          <w:sz w:val="24"/>
          <w:szCs w:val="24"/>
        </w:rPr>
        <w:t>”</w:t>
      </w:r>
      <w:proofErr w:type="gramStart"/>
      <w:r w:rsidRPr="00623029">
        <w:rPr>
          <w:rFonts w:ascii="Microsoft Yahei" w:eastAsia="宋体" w:hAnsi="Microsoft Yahei" w:cs="宋体"/>
          <w:color w:val="222222"/>
          <w:kern w:val="0"/>
          <w:sz w:val="24"/>
          <w:szCs w:val="24"/>
        </w:rPr>
        <w:t>逐步向碳排放</w:t>
      </w:r>
      <w:proofErr w:type="gramEnd"/>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双控</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转变。按照市委、市政府</w:t>
      </w:r>
      <w:r w:rsidRPr="00623029">
        <w:rPr>
          <w:rFonts w:ascii="Microsoft Yahei" w:eastAsia="宋体" w:hAnsi="Microsoft Yahei" w:cs="宋体"/>
          <w:color w:val="222222"/>
          <w:kern w:val="0"/>
          <w:sz w:val="24"/>
          <w:szCs w:val="24"/>
        </w:rPr>
        <w:t>“14510”</w:t>
      </w:r>
      <w:r w:rsidRPr="00623029">
        <w:rPr>
          <w:rFonts w:ascii="Microsoft Yahei" w:eastAsia="宋体" w:hAnsi="Microsoft Yahei" w:cs="宋体"/>
          <w:color w:val="222222"/>
          <w:kern w:val="0"/>
          <w:sz w:val="24"/>
          <w:szCs w:val="24"/>
        </w:rPr>
        <w:t>的总体思路和战略部署，加快推动能源生产和能源消费绿色低碳转型，全面构建清洁、低碳、安全、高效的现代能源体系，科学有序推动我市能源领域如期</w:t>
      </w:r>
      <w:proofErr w:type="gramStart"/>
      <w:r w:rsidRPr="00623029">
        <w:rPr>
          <w:rFonts w:ascii="Microsoft Yahei" w:eastAsia="宋体" w:hAnsi="Microsoft Yahei" w:cs="宋体"/>
          <w:color w:val="222222"/>
          <w:kern w:val="0"/>
          <w:sz w:val="24"/>
          <w:szCs w:val="24"/>
        </w:rPr>
        <w:t>实现碳达峰</w:t>
      </w:r>
      <w:proofErr w:type="gramEnd"/>
      <w:r w:rsidRPr="00623029">
        <w:rPr>
          <w:rFonts w:ascii="Microsoft Yahei" w:eastAsia="宋体" w:hAnsi="Microsoft Yahei" w:cs="宋体"/>
          <w:color w:val="222222"/>
          <w:kern w:val="0"/>
          <w:sz w:val="24"/>
          <w:szCs w:val="24"/>
        </w:rPr>
        <w:t>目标。</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（二）基本原则</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lastRenderedPageBreak/>
        <w:t>坚持目标导向、稳妥推进。立足能源保供基地战略定位，</w:t>
      </w:r>
      <w:proofErr w:type="gramStart"/>
      <w:r w:rsidRPr="00623029">
        <w:rPr>
          <w:rFonts w:ascii="Microsoft Yahei" w:eastAsia="宋体" w:hAnsi="Microsoft Yahei" w:cs="宋体"/>
          <w:color w:val="222222"/>
          <w:kern w:val="0"/>
          <w:sz w:val="24"/>
          <w:szCs w:val="24"/>
        </w:rPr>
        <w:t>将碳达</w:t>
      </w:r>
      <w:proofErr w:type="gramEnd"/>
      <w:r w:rsidRPr="00623029">
        <w:rPr>
          <w:rFonts w:ascii="Microsoft Yahei" w:eastAsia="宋体" w:hAnsi="Microsoft Yahei" w:cs="宋体"/>
          <w:color w:val="222222"/>
          <w:kern w:val="0"/>
          <w:sz w:val="24"/>
          <w:szCs w:val="24"/>
        </w:rPr>
        <w:t>峰、碳中和目标任务落实到能源活动全过程，统筹发展与安全，坚持</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先立后破</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，调动各方积极性，压实各方责任，有力有序推进实施。</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坚持节约降碳、绿色转型。全面实施节约优先战略，持续降低能耗强度和</w:t>
      </w:r>
      <w:proofErr w:type="gramStart"/>
      <w:r w:rsidRPr="00623029">
        <w:rPr>
          <w:rFonts w:ascii="Microsoft Yahei" w:eastAsia="宋体" w:hAnsi="Microsoft Yahei" w:cs="宋体"/>
          <w:color w:val="222222"/>
          <w:kern w:val="0"/>
          <w:sz w:val="24"/>
          <w:szCs w:val="24"/>
        </w:rPr>
        <w:t>碳排放</w:t>
      </w:r>
      <w:proofErr w:type="gramEnd"/>
      <w:r w:rsidRPr="00623029">
        <w:rPr>
          <w:rFonts w:ascii="Microsoft Yahei" w:eastAsia="宋体" w:hAnsi="Microsoft Yahei" w:cs="宋体"/>
          <w:color w:val="222222"/>
          <w:kern w:val="0"/>
          <w:sz w:val="24"/>
          <w:szCs w:val="24"/>
        </w:rPr>
        <w:t>强度，提高投入产出效率。强化能源科技创新能力，加快能源数字化与智能化升级，提高能源生产与消费互动能力，有序推进能源绿色低碳转型。</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坚持双轮驱动、两手发力。充分发挥市场在资源配置中的决定性作用，构建公平开放、有效竞争的能源市场体系。更好发挥政府在规划引领、政策扶持和市场监督方面的作用，深化能源领域机制体制改革，以最小碳排放实现经济社会高质量发展。</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坚持稳妥有序、</w:t>
      </w:r>
      <w:proofErr w:type="gramStart"/>
      <w:r w:rsidRPr="00623029">
        <w:rPr>
          <w:rFonts w:ascii="Microsoft Yahei" w:eastAsia="宋体" w:hAnsi="Microsoft Yahei" w:cs="宋体"/>
          <w:color w:val="222222"/>
          <w:kern w:val="0"/>
          <w:sz w:val="24"/>
          <w:szCs w:val="24"/>
        </w:rPr>
        <w:t>安全降碳</w:t>
      </w:r>
      <w:proofErr w:type="gramEnd"/>
      <w:r w:rsidRPr="00623029">
        <w:rPr>
          <w:rFonts w:ascii="Microsoft Yahei" w:eastAsia="宋体" w:hAnsi="Microsoft Yahei" w:cs="宋体"/>
          <w:color w:val="222222"/>
          <w:kern w:val="0"/>
          <w:sz w:val="24"/>
          <w:szCs w:val="24"/>
        </w:rPr>
        <w:t>。以保障能源安全和经济发展为底线，坚持先立后破，稳住存量，拓展增量，着力化解各类风险隐患，提升基础设施韧性和生态系统稳定性，确保</w:t>
      </w:r>
      <w:proofErr w:type="gramStart"/>
      <w:r w:rsidRPr="00623029">
        <w:rPr>
          <w:rFonts w:ascii="Microsoft Yahei" w:eastAsia="宋体" w:hAnsi="Microsoft Yahei" w:cs="宋体"/>
          <w:color w:val="222222"/>
          <w:kern w:val="0"/>
          <w:sz w:val="24"/>
          <w:szCs w:val="24"/>
        </w:rPr>
        <w:t>安全降碳</w:t>
      </w:r>
      <w:proofErr w:type="gramEnd"/>
      <w:r w:rsidRPr="00623029">
        <w:rPr>
          <w:rFonts w:ascii="Microsoft Yahei" w:eastAsia="宋体" w:hAnsi="Microsoft Yahei" w:cs="宋体"/>
          <w:color w:val="222222"/>
          <w:kern w:val="0"/>
          <w:sz w:val="24"/>
          <w:szCs w:val="24"/>
        </w:rPr>
        <w:t>，稳妥有序、循序渐进推进</w:t>
      </w:r>
      <w:proofErr w:type="gramStart"/>
      <w:r w:rsidRPr="00623029">
        <w:rPr>
          <w:rFonts w:ascii="Microsoft Yahei" w:eastAsia="宋体" w:hAnsi="Microsoft Yahei" w:cs="宋体"/>
          <w:color w:val="222222"/>
          <w:kern w:val="0"/>
          <w:sz w:val="24"/>
          <w:szCs w:val="24"/>
        </w:rPr>
        <w:t>碳达峰碳</w:t>
      </w:r>
      <w:proofErr w:type="gramEnd"/>
      <w:r w:rsidRPr="00623029">
        <w:rPr>
          <w:rFonts w:ascii="Microsoft Yahei" w:eastAsia="宋体" w:hAnsi="Microsoft Yahei" w:cs="宋体"/>
          <w:color w:val="222222"/>
          <w:kern w:val="0"/>
          <w:sz w:val="24"/>
          <w:szCs w:val="24"/>
        </w:rPr>
        <w:t>中和。</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二、总体目标</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锚定</w:t>
      </w:r>
      <w:r w:rsidRPr="00623029">
        <w:rPr>
          <w:rFonts w:ascii="Microsoft Yahei" w:eastAsia="宋体" w:hAnsi="Microsoft Yahei" w:cs="宋体"/>
          <w:color w:val="222222"/>
          <w:kern w:val="0"/>
          <w:sz w:val="24"/>
          <w:szCs w:val="24"/>
        </w:rPr>
        <w:t>2060</w:t>
      </w:r>
      <w:r w:rsidRPr="00623029">
        <w:rPr>
          <w:rFonts w:ascii="Microsoft Yahei" w:eastAsia="宋体" w:hAnsi="Microsoft Yahei" w:cs="宋体"/>
          <w:color w:val="222222"/>
          <w:kern w:val="0"/>
          <w:sz w:val="24"/>
          <w:szCs w:val="24"/>
        </w:rPr>
        <w:t>年前实现碳中和的远景目标，按照力争</w:t>
      </w:r>
      <w:r w:rsidRPr="00623029">
        <w:rPr>
          <w:rFonts w:ascii="Microsoft Yahei" w:eastAsia="宋体" w:hAnsi="Microsoft Yahei" w:cs="宋体"/>
          <w:color w:val="222222"/>
          <w:kern w:val="0"/>
          <w:sz w:val="24"/>
          <w:szCs w:val="24"/>
        </w:rPr>
        <w:t>2030</w:t>
      </w:r>
      <w:r w:rsidRPr="00623029">
        <w:rPr>
          <w:rFonts w:ascii="Microsoft Yahei" w:eastAsia="宋体" w:hAnsi="Microsoft Yahei" w:cs="宋体"/>
          <w:color w:val="222222"/>
          <w:kern w:val="0"/>
          <w:sz w:val="24"/>
          <w:szCs w:val="24"/>
        </w:rPr>
        <w:t>年前实现</w:t>
      </w:r>
      <w:proofErr w:type="gramStart"/>
      <w:r w:rsidRPr="00623029">
        <w:rPr>
          <w:rFonts w:ascii="Microsoft Yahei" w:eastAsia="宋体" w:hAnsi="Microsoft Yahei" w:cs="宋体"/>
          <w:color w:val="222222"/>
          <w:kern w:val="0"/>
          <w:sz w:val="24"/>
          <w:szCs w:val="24"/>
        </w:rPr>
        <w:t>碳达峰目标</w:t>
      </w:r>
      <w:proofErr w:type="gramEnd"/>
      <w:r w:rsidRPr="00623029">
        <w:rPr>
          <w:rFonts w:ascii="Microsoft Yahei" w:eastAsia="宋体" w:hAnsi="Microsoft Yahei" w:cs="宋体"/>
          <w:color w:val="222222"/>
          <w:kern w:val="0"/>
          <w:sz w:val="24"/>
          <w:szCs w:val="24"/>
        </w:rPr>
        <w:t>进行安排部署。</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十四五</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期间，能源安全保障能力得到加强，能源供给和消费结构明显优化，能源利用效率显著提高，煤炭消费总量得到合理控制，新型电力系统加快构建。到</w:t>
      </w:r>
      <w:r w:rsidRPr="00623029">
        <w:rPr>
          <w:rFonts w:ascii="Microsoft Yahei" w:eastAsia="宋体" w:hAnsi="Microsoft Yahei" w:cs="宋体"/>
          <w:color w:val="222222"/>
          <w:kern w:val="0"/>
          <w:sz w:val="24"/>
          <w:szCs w:val="24"/>
        </w:rPr>
        <w:t>2025</w:t>
      </w:r>
      <w:r w:rsidRPr="00623029">
        <w:rPr>
          <w:rFonts w:ascii="Microsoft Yahei" w:eastAsia="宋体" w:hAnsi="Microsoft Yahei" w:cs="宋体"/>
          <w:color w:val="222222"/>
          <w:kern w:val="0"/>
          <w:sz w:val="24"/>
          <w:szCs w:val="24"/>
        </w:rPr>
        <w:t>年，单位地区生产总值能源消耗完成省下达目标，新能源和清洁能源发电装机占比达到</w:t>
      </w:r>
      <w:r w:rsidRPr="00623029">
        <w:rPr>
          <w:rFonts w:ascii="Microsoft Yahei" w:eastAsia="宋体" w:hAnsi="Microsoft Yahei" w:cs="宋体"/>
          <w:color w:val="222222"/>
          <w:kern w:val="0"/>
          <w:sz w:val="24"/>
          <w:szCs w:val="24"/>
        </w:rPr>
        <w:t>37%</w:t>
      </w:r>
      <w:r w:rsidRPr="00623029">
        <w:rPr>
          <w:rFonts w:ascii="Microsoft Yahei" w:eastAsia="宋体" w:hAnsi="Microsoft Yahei" w:cs="宋体"/>
          <w:color w:val="222222"/>
          <w:kern w:val="0"/>
          <w:sz w:val="24"/>
          <w:szCs w:val="24"/>
        </w:rPr>
        <w:t>、发电量占比达到</w:t>
      </w:r>
      <w:r w:rsidRPr="00623029">
        <w:rPr>
          <w:rFonts w:ascii="Microsoft Yahei" w:eastAsia="宋体" w:hAnsi="Microsoft Yahei" w:cs="宋体"/>
          <w:color w:val="222222"/>
          <w:kern w:val="0"/>
          <w:sz w:val="24"/>
          <w:szCs w:val="24"/>
        </w:rPr>
        <w:t>14%</w:t>
      </w:r>
      <w:r w:rsidRPr="00623029">
        <w:rPr>
          <w:rFonts w:ascii="Microsoft Yahei" w:eastAsia="宋体" w:hAnsi="Microsoft Yahei" w:cs="宋体"/>
          <w:color w:val="222222"/>
          <w:kern w:val="0"/>
          <w:sz w:val="24"/>
          <w:szCs w:val="24"/>
        </w:rPr>
        <w:t>以上，非化石能源消费比重达到</w:t>
      </w:r>
      <w:r w:rsidRPr="00623029">
        <w:rPr>
          <w:rFonts w:ascii="Microsoft Yahei" w:eastAsia="宋体" w:hAnsi="Microsoft Yahei" w:cs="宋体"/>
          <w:color w:val="222222"/>
          <w:kern w:val="0"/>
          <w:sz w:val="24"/>
          <w:szCs w:val="24"/>
        </w:rPr>
        <w:t>12%</w:t>
      </w:r>
      <w:r w:rsidRPr="00623029">
        <w:rPr>
          <w:rFonts w:ascii="Microsoft Yahei" w:eastAsia="宋体" w:hAnsi="Microsoft Yahei" w:cs="宋体"/>
          <w:color w:val="222222"/>
          <w:kern w:val="0"/>
          <w:sz w:val="24"/>
          <w:szCs w:val="24"/>
        </w:rPr>
        <w:t>。能源活动二氧化碳排放得到有效控制，为全市</w:t>
      </w:r>
      <w:proofErr w:type="gramStart"/>
      <w:r w:rsidRPr="00623029">
        <w:rPr>
          <w:rFonts w:ascii="Microsoft Yahei" w:eastAsia="宋体" w:hAnsi="Microsoft Yahei" w:cs="宋体"/>
          <w:color w:val="222222"/>
          <w:kern w:val="0"/>
          <w:sz w:val="24"/>
          <w:szCs w:val="24"/>
        </w:rPr>
        <w:t>实现碳达峰</w:t>
      </w:r>
      <w:proofErr w:type="gramEnd"/>
      <w:r w:rsidRPr="00623029">
        <w:rPr>
          <w:rFonts w:ascii="Microsoft Yahei" w:eastAsia="宋体" w:hAnsi="Microsoft Yahei" w:cs="宋体"/>
          <w:color w:val="222222"/>
          <w:kern w:val="0"/>
          <w:sz w:val="24"/>
          <w:szCs w:val="24"/>
        </w:rPr>
        <w:t>奠定坚实基础。</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十五五</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期间，能源安全保障能力巩固增强，清洁低碳、安全高效的能源体系基本建成，煤炭消费进入平台期并力争稳步减少，清洁低碳能源供给能力进一步提升，新型电力系统初步建立。到</w:t>
      </w:r>
      <w:r w:rsidRPr="00623029">
        <w:rPr>
          <w:rFonts w:ascii="Microsoft Yahei" w:eastAsia="宋体" w:hAnsi="Microsoft Yahei" w:cs="宋体"/>
          <w:color w:val="222222"/>
          <w:kern w:val="0"/>
          <w:sz w:val="24"/>
          <w:szCs w:val="24"/>
        </w:rPr>
        <w:t>2030</w:t>
      </w:r>
      <w:r w:rsidRPr="00623029">
        <w:rPr>
          <w:rFonts w:ascii="Microsoft Yahei" w:eastAsia="宋体" w:hAnsi="Microsoft Yahei" w:cs="宋体"/>
          <w:color w:val="222222"/>
          <w:kern w:val="0"/>
          <w:sz w:val="24"/>
          <w:szCs w:val="24"/>
        </w:rPr>
        <w:t>年，单位地区生产总值能源消耗在</w:t>
      </w:r>
      <w:r w:rsidRPr="00623029">
        <w:rPr>
          <w:rFonts w:ascii="Microsoft Yahei" w:eastAsia="宋体" w:hAnsi="Microsoft Yahei" w:cs="宋体"/>
          <w:color w:val="222222"/>
          <w:kern w:val="0"/>
          <w:sz w:val="24"/>
          <w:szCs w:val="24"/>
        </w:rPr>
        <w:t>2025</w:t>
      </w:r>
      <w:r w:rsidRPr="00623029">
        <w:rPr>
          <w:rFonts w:ascii="Microsoft Yahei" w:eastAsia="宋体" w:hAnsi="Microsoft Yahei" w:cs="宋体"/>
          <w:color w:val="222222"/>
          <w:kern w:val="0"/>
          <w:sz w:val="24"/>
          <w:szCs w:val="24"/>
        </w:rPr>
        <w:t>年基础上持续下降，新能源和清洁能源发电装机占比达到</w:t>
      </w:r>
      <w:r w:rsidRPr="00623029">
        <w:rPr>
          <w:rFonts w:ascii="Microsoft Yahei" w:eastAsia="宋体" w:hAnsi="Microsoft Yahei" w:cs="宋体"/>
          <w:color w:val="222222"/>
          <w:kern w:val="0"/>
          <w:sz w:val="24"/>
          <w:szCs w:val="24"/>
        </w:rPr>
        <w:t>50%</w:t>
      </w:r>
      <w:r w:rsidRPr="00623029">
        <w:rPr>
          <w:rFonts w:ascii="Microsoft Yahei" w:eastAsia="宋体" w:hAnsi="Microsoft Yahei" w:cs="宋体"/>
          <w:color w:val="222222"/>
          <w:kern w:val="0"/>
          <w:sz w:val="24"/>
          <w:szCs w:val="24"/>
        </w:rPr>
        <w:t>以上、发电量占比</w:t>
      </w:r>
      <w:r w:rsidRPr="00623029">
        <w:rPr>
          <w:rFonts w:ascii="Microsoft Yahei" w:eastAsia="宋体" w:hAnsi="Microsoft Yahei" w:cs="宋体"/>
          <w:color w:val="222222"/>
          <w:kern w:val="0"/>
          <w:sz w:val="24"/>
          <w:szCs w:val="24"/>
        </w:rPr>
        <w:lastRenderedPageBreak/>
        <w:t>达到</w:t>
      </w:r>
      <w:r w:rsidRPr="00623029">
        <w:rPr>
          <w:rFonts w:ascii="Microsoft Yahei" w:eastAsia="宋体" w:hAnsi="Microsoft Yahei" w:cs="宋体"/>
          <w:color w:val="222222"/>
          <w:kern w:val="0"/>
          <w:sz w:val="24"/>
          <w:szCs w:val="24"/>
        </w:rPr>
        <w:t>20%</w:t>
      </w:r>
      <w:r w:rsidRPr="00623029">
        <w:rPr>
          <w:rFonts w:ascii="Microsoft Yahei" w:eastAsia="宋体" w:hAnsi="Microsoft Yahei" w:cs="宋体"/>
          <w:color w:val="222222"/>
          <w:kern w:val="0"/>
          <w:sz w:val="24"/>
          <w:szCs w:val="24"/>
        </w:rPr>
        <w:t>以上，非化石能源消费比重达到</w:t>
      </w:r>
      <w:r w:rsidRPr="00623029">
        <w:rPr>
          <w:rFonts w:ascii="Microsoft Yahei" w:eastAsia="宋体" w:hAnsi="Microsoft Yahei" w:cs="宋体"/>
          <w:color w:val="222222"/>
          <w:kern w:val="0"/>
          <w:sz w:val="24"/>
          <w:szCs w:val="24"/>
        </w:rPr>
        <w:t>18%</w:t>
      </w:r>
      <w:r w:rsidRPr="00623029">
        <w:rPr>
          <w:rFonts w:ascii="Microsoft Yahei" w:eastAsia="宋体" w:hAnsi="Microsoft Yahei" w:cs="宋体"/>
          <w:color w:val="222222"/>
          <w:kern w:val="0"/>
          <w:sz w:val="24"/>
          <w:szCs w:val="24"/>
        </w:rPr>
        <w:t>。在确保能源供应安全的同时，力争如期</w:t>
      </w:r>
      <w:proofErr w:type="gramStart"/>
      <w:r w:rsidRPr="00623029">
        <w:rPr>
          <w:rFonts w:ascii="Microsoft Yahei" w:eastAsia="宋体" w:hAnsi="Microsoft Yahei" w:cs="宋体"/>
          <w:color w:val="222222"/>
          <w:kern w:val="0"/>
          <w:sz w:val="24"/>
          <w:szCs w:val="24"/>
        </w:rPr>
        <w:t>实现碳达峰</w:t>
      </w:r>
      <w:proofErr w:type="gramEnd"/>
      <w:r w:rsidRPr="00623029">
        <w:rPr>
          <w:rFonts w:ascii="Microsoft Yahei" w:eastAsia="宋体" w:hAnsi="Microsoft Yahei" w:cs="宋体"/>
          <w:color w:val="222222"/>
          <w:kern w:val="0"/>
          <w:sz w:val="24"/>
          <w:szCs w:val="24"/>
        </w:rPr>
        <w:t>目标。</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三、全面建设绿色低碳煤炭供应基地</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发挥阳泉煤炭产业优势，夯实能源安全保供基础，坚持清洁高效利用，积极推动煤矿智能化信息化改造升级，推动全市煤炭产业绿色低碳转型。</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（三）保障煤炭安全稳定供应</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扛牢能源保供政治责任，合理控制全市煤炭生产总量，全面系统评估全市煤矿产能状况、安全水平和环保现状，分类进行优化处置，全面提升煤矿安全生产水平和煤炭</w:t>
      </w:r>
      <w:proofErr w:type="gramStart"/>
      <w:r w:rsidRPr="00623029">
        <w:rPr>
          <w:rFonts w:ascii="Microsoft Yahei" w:eastAsia="宋体" w:hAnsi="Microsoft Yahei" w:cs="宋体"/>
          <w:color w:val="222222"/>
          <w:kern w:val="0"/>
          <w:sz w:val="24"/>
          <w:szCs w:val="24"/>
        </w:rPr>
        <w:t>稳产稳供能力</w:t>
      </w:r>
      <w:proofErr w:type="gramEnd"/>
      <w:r w:rsidRPr="00623029">
        <w:rPr>
          <w:rFonts w:ascii="Microsoft Yahei" w:eastAsia="宋体" w:hAnsi="Microsoft Yahei" w:cs="宋体"/>
          <w:color w:val="222222"/>
          <w:kern w:val="0"/>
          <w:sz w:val="24"/>
          <w:szCs w:val="24"/>
        </w:rPr>
        <w:t>。积极构筑煤炭</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产供储销</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体系，鼓励国有大型煤炭企业在我市筹建煤炭产品储备基地。到</w:t>
      </w:r>
      <w:r w:rsidRPr="00623029">
        <w:rPr>
          <w:rFonts w:ascii="Microsoft Yahei" w:eastAsia="宋体" w:hAnsi="Microsoft Yahei" w:cs="宋体"/>
          <w:color w:val="222222"/>
          <w:kern w:val="0"/>
          <w:sz w:val="24"/>
          <w:szCs w:val="24"/>
        </w:rPr>
        <w:t>2025</w:t>
      </w:r>
      <w:r w:rsidRPr="00623029">
        <w:rPr>
          <w:rFonts w:ascii="Microsoft Yahei" w:eastAsia="宋体" w:hAnsi="Microsoft Yahei" w:cs="宋体"/>
          <w:color w:val="222222"/>
          <w:kern w:val="0"/>
          <w:sz w:val="24"/>
          <w:szCs w:val="24"/>
        </w:rPr>
        <w:t>年，全市生产煤炭总产能稳定在</w:t>
      </w:r>
      <w:r w:rsidRPr="00623029">
        <w:rPr>
          <w:rFonts w:ascii="Microsoft Yahei" w:eastAsia="宋体" w:hAnsi="Microsoft Yahei" w:cs="宋体"/>
          <w:color w:val="222222"/>
          <w:kern w:val="0"/>
          <w:sz w:val="24"/>
          <w:szCs w:val="24"/>
        </w:rPr>
        <w:t>5740</w:t>
      </w:r>
      <w:r w:rsidRPr="00623029">
        <w:rPr>
          <w:rFonts w:ascii="Microsoft Yahei" w:eastAsia="宋体" w:hAnsi="Microsoft Yahei" w:cs="宋体"/>
          <w:color w:val="222222"/>
          <w:kern w:val="0"/>
          <w:sz w:val="24"/>
          <w:szCs w:val="24"/>
        </w:rPr>
        <w:t>万吨</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年左右，全市煤矿先进产能占比稳定在</w:t>
      </w:r>
      <w:r w:rsidRPr="00623029">
        <w:rPr>
          <w:rFonts w:ascii="Microsoft Yahei" w:eastAsia="宋体" w:hAnsi="Microsoft Yahei" w:cs="宋体"/>
          <w:color w:val="222222"/>
          <w:kern w:val="0"/>
          <w:sz w:val="24"/>
          <w:szCs w:val="24"/>
        </w:rPr>
        <w:t>95%</w:t>
      </w:r>
      <w:r w:rsidRPr="00623029">
        <w:rPr>
          <w:rFonts w:ascii="Microsoft Yahei" w:eastAsia="宋体" w:hAnsi="Microsoft Yahei" w:cs="宋体"/>
          <w:color w:val="222222"/>
          <w:kern w:val="0"/>
          <w:sz w:val="24"/>
          <w:szCs w:val="24"/>
        </w:rPr>
        <w:t>左右；到</w:t>
      </w:r>
      <w:r w:rsidRPr="00623029">
        <w:rPr>
          <w:rFonts w:ascii="Microsoft Yahei" w:eastAsia="宋体" w:hAnsi="Microsoft Yahei" w:cs="宋体"/>
          <w:color w:val="222222"/>
          <w:kern w:val="0"/>
          <w:sz w:val="24"/>
          <w:szCs w:val="24"/>
        </w:rPr>
        <w:t>2030</w:t>
      </w:r>
      <w:r w:rsidRPr="00623029">
        <w:rPr>
          <w:rFonts w:ascii="Microsoft Yahei" w:eastAsia="宋体" w:hAnsi="Microsoft Yahei" w:cs="宋体"/>
          <w:color w:val="222222"/>
          <w:kern w:val="0"/>
          <w:sz w:val="24"/>
          <w:szCs w:val="24"/>
        </w:rPr>
        <w:t>年，全市生产煤炭总产能稳定在</w:t>
      </w:r>
      <w:r w:rsidRPr="00623029">
        <w:rPr>
          <w:rFonts w:ascii="Microsoft Yahei" w:eastAsia="宋体" w:hAnsi="Microsoft Yahei" w:cs="宋体"/>
          <w:color w:val="222222"/>
          <w:kern w:val="0"/>
          <w:sz w:val="24"/>
          <w:szCs w:val="24"/>
        </w:rPr>
        <w:t>5800</w:t>
      </w:r>
      <w:r w:rsidRPr="00623029">
        <w:rPr>
          <w:rFonts w:ascii="Microsoft Yahei" w:eastAsia="宋体" w:hAnsi="Microsoft Yahei" w:cs="宋体"/>
          <w:color w:val="222222"/>
          <w:kern w:val="0"/>
          <w:sz w:val="24"/>
          <w:szCs w:val="24"/>
        </w:rPr>
        <w:t>万吨</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年左右，全市煤矿</w:t>
      </w:r>
      <w:proofErr w:type="gramStart"/>
      <w:r w:rsidRPr="00623029">
        <w:rPr>
          <w:rFonts w:ascii="Microsoft Yahei" w:eastAsia="宋体" w:hAnsi="Microsoft Yahei" w:cs="宋体"/>
          <w:color w:val="222222"/>
          <w:kern w:val="0"/>
          <w:sz w:val="24"/>
          <w:szCs w:val="24"/>
        </w:rPr>
        <w:t>先进产</w:t>
      </w:r>
      <w:proofErr w:type="gramEnd"/>
      <w:r w:rsidRPr="00623029">
        <w:rPr>
          <w:rFonts w:ascii="Microsoft Yahei" w:eastAsia="宋体" w:hAnsi="Microsoft Yahei" w:cs="宋体"/>
          <w:color w:val="222222"/>
          <w:kern w:val="0"/>
          <w:sz w:val="24"/>
          <w:szCs w:val="24"/>
        </w:rPr>
        <w:t>能和</w:t>
      </w:r>
      <w:r w:rsidRPr="00623029">
        <w:rPr>
          <w:rFonts w:ascii="Microsoft Yahei" w:eastAsia="宋体" w:hAnsi="Microsoft Yahei" w:cs="宋体"/>
          <w:color w:val="222222"/>
          <w:kern w:val="0"/>
          <w:sz w:val="24"/>
          <w:szCs w:val="24"/>
        </w:rPr>
        <w:t>2025</w:t>
      </w:r>
      <w:r w:rsidRPr="00623029">
        <w:rPr>
          <w:rFonts w:ascii="Microsoft Yahei" w:eastAsia="宋体" w:hAnsi="Microsoft Yahei" w:cs="宋体"/>
          <w:color w:val="222222"/>
          <w:kern w:val="0"/>
          <w:sz w:val="24"/>
          <w:szCs w:val="24"/>
        </w:rPr>
        <w:t>年基本持平。（市能源局、</w:t>
      </w:r>
      <w:proofErr w:type="gramStart"/>
      <w:r w:rsidRPr="00623029">
        <w:rPr>
          <w:rFonts w:ascii="Microsoft Yahei" w:eastAsia="宋体" w:hAnsi="Microsoft Yahei" w:cs="宋体"/>
          <w:color w:val="222222"/>
          <w:kern w:val="0"/>
          <w:sz w:val="24"/>
          <w:szCs w:val="24"/>
        </w:rPr>
        <w:t>市发改委</w:t>
      </w:r>
      <w:proofErr w:type="gramEnd"/>
      <w:r w:rsidRPr="00623029">
        <w:rPr>
          <w:rFonts w:ascii="Microsoft Yahei" w:eastAsia="宋体" w:hAnsi="Microsoft Yahei" w:cs="宋体"/>
          <w:color w:val="222222"/>
          <w:kern w:val="0"/>
          <w:sz w:val="24"/>
          <w:szCs w:val="24"/>
        </w:rPr>
        <w:t>、市规划和自然资源局等按职责分工负责）</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（四）积极推进智慧矿山建设</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持续推进煤矿生产技术工艺装备现代化、煤炭开采自动化、生产管理信息化，加快推进智能矿山建设。分类推进煤矿智能化，构建煤炭工业智能化生态体系，积极推动保安、</w:t>
      </w:r>
      <w:proofErr w:type="gramStart"/>
      <w:r w:rsidRPr="00623029">
        <w:rPr>
          <w:rFonts w:ascii="Microsoft Yahei" w:eastAsia="宋体" w:hAnsi="Microsoft Yahei" w:cs="宋体"/>
          <w:color w:val="222222"/>
          <w:kern w:val="0"/>
          <w:sz w:val="24"/>
          <w:szCs w:val="24"/>
        </w:rPr>
        <w:t>兴峪等</w:t>
      </w:r>
      <w:proofErr w:type="gramEnd"/>
      <w:r w:rsidRPr="00623029">
        <w:rPr>
          <w:rFonts w:ascii="Microsoft Yahei" w:eastAsia="宋体" w:hAnsi="Microsoft Yahei" w:cs="宋体"/>
          <w:color w:val="222222"/>
          <w:kern w:val="0"/>
          <w:sz w:val="24"/>
          <w:szCs w:val="24"/>
        </w:rPr>
        <w:t>智能化煤矿建设。到</w:t>
      </w:r>
      <w:r w:rsidRPr="00623029">
        <w:rPr>
          <w:rFonts w:ascii="Microsoft Yahei" w:eastAsia="宋体" w:hAnsi="Microsoft Yahei" w:cs="宋体"/>
          <w:color w:val="222222"/>
          <w:kern w:val="0"/>
          <w:sz w:val="24"/>
          <w:szCs w:val="24"/>
        </w:rPr>
        <w:t>2025</w:t>
      </w:r>
      <w:r w:rsidRPr="00623029">
        <w:rPr>
          <w:rFonts w:ascii="Microsoft Yahei" w:eastAsia="宋体" w:hAnsi="Microsoft Yahei" w:cs="宋体"/>
          <w:color w:val="222222"/>
          <w:kern w:val="0"/>
          <w:sz w:val="24"/>
          <w:szCs w:val="24"/>
        </w:rPr>
        <w:t>年，全市累计建成</w:t>
      </w:r>
      <w:r w:rsidRPr="00623029">
        <w:rPr>
          <w:rFonts w:ascii="Microsoft Yahei" w:eastAsia="宋体" w:hAnsi="Microsoft Yahei" w:cs="宋体"/>
          <w:color w:val="222222"/>
          <w:kern w:val="0"/>
          <w:sz w:val="24"/>
          <w:szCs w:val="24"/>
        </w:rPr>
        <w:t>15</w:t>
      </w:r>
      <w:r w:rsidRPr="00623029">
        <w:rPr>
          <w:rFonts w:ascii="Microsoft Yahei" w:eastAsia="宋体" w:hAnsi="Microsoft Yahei" w:cs="宋体"/>
          <w:color w:val="222222"/>
          <w:kern w:val="0"/>
          <w:sz w:val="24"/>
          <w:szCs w:val="24"/>
        </w:rPr>
        <w:t>座智能化煤矿；到</w:t>
      </w:r>
      <w:r w:rsidRPr="00623029">
        <w:rPr>
          <w:rFonts w:ascii="Microsoft Yahei" w:eastAsia="宋体" w:hAnsi="Microsoft Yahei" w:cs="宋体"/>
          <w:color w:val="222222"/>
          <w:kern w:val="0"/>
          <w:sz w:val="24"/>
          <w:szCs w:val="24"/>
        </w:rPr>
        <w:t>2027</w:t>
      </w:r>
      <w:r w:rsidRPr="00623029">
        <w:rPr>
          <w:rFonts w:ascii="Microsoft Yahei" w:eastAsia="宋体" w:hAnsi="Microsoft Yahei" w:cs="宋体"/>
          <w:color w:val="222222"/>
          <w:kern w:val="0"/>
          <w:sz w:val="24"/>
          <w:szCs w:val="24"/>
        </w:rPr>
        <w:t>年，全市各类煤矿基本实现智能化。（市能源局、市应急局、市工信局、国家矿山安全监察局山西局监察执法七处等按职责分工负责）</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（五）推动煤炭绿色安全开发</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积极调动发挥国有大型煤炭企业</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主力军</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作用，以点带面提升全市煤炭企业安全水平。因地制宜开展充填开采、无煤柱、小煤柱开采等绿色开采试点，加快西上庄煤矿开展井下煤矸石智能分选系统和不可利用矸石</w:t>
      </w:r>
      <w:proofErr w:type="gramStart"/>
      <w:r w:rsidRPr="00623029">
        <w:rPr>
          <w:rFonts w:ascii="Microsoft Yahei" w:eastAsia="宋体" w:hAnsi="Microsoft Yahei" w:cs="宋体"/>
          <w:color w:val="222222"/>
          <w:kern w:val="0"/>
          <w:sz w:val="24"/>
          <w:szCs w:val="24"/>
        </w:rPr>
        <w:t>返井试点</w:t>
      </w:r>
      <w:proofErr w:type="gramEnd"/>
      <w:r w:rsidRPr="00623029">
        <w:rPr>
          <w:rFonts w:ascii="Microsoft Yahei" w:eastAsia="宋体" w:hAnsi="Microsoft Yahei" w:cs="宋体"/>
          <w:color w:val="222222"/>
          <w:kern w:val="0"/>
          <w:sz w:val="24"/>
          <w:szCs w:val="24"/>
        </w:rPr>
        <w:t>示范。推进绿色矿山建设，新建煤矿全部达到绿色矿山标准，生产煤矿按照绿色矿山标准加快改造升级。鼓励具备条件的县（区）开展绿色矿业发展示范区建设。到</w:t>
      </w:r>
      <w:r w:rsidRPr="00623029">
        <w:rPr>
          <w:rFonts w:ascii="Microsoft Yahei" w:eastAsia="宋体" w:hAnsi="Microsoft Yahei" w:cs="宋体"/>
          <w:color w:val="222222"/>
          <w:kern w:val="0"/>
          <w:sz w:val="24"/>
          <w:szCs w:val="24"/>
        </w:rPr>
        <w:t>2025</w:t>
      </w:r>
      <w:r w:rsidRPr="00623029">
        <w:rPr>
          <w:rFonts w:ascii="Microsoft Yahei" w:eastAsia="宋体" w:hAnsi="Microsoft Yahei" w:cs="宋体"/>
          <w:color w:val="222222"/>
          <w:kern w:val="0"/>
          <w:sz w:val="24"/>
          <w:szCs w:val="24"/>
        </w:rPr>
        <w:t>年，全</w:t>
      </w:r>
      <w:r w:rsidRPr="00623029">
        <w:rPr>
          <w:rFonts w:ascii="Microsoft Yahei" w:eastAsia="宋体" w:hAnsi="Microsoft Yahei" w:cs="宋体"/>
          <w:color w:val="222222"/>
          <w:kern w:val="0"/>
          <w:sz w:val="24"/>
          <w:szCs w:val="24"/>
        </w:rPr>
        <w:lastRenderedPageBreak/>
        <w:t>市应用绿色开采技术的煤矿占比达到</w:t>
      </w:r>
      <w:r w:rsidRPr="00623029">
        <w:rPr>
          <w:rFonts w:ascii="Microsoft Yahei" w:eastAsia="宋体" w:hAnsi="Microsoft Yahei" w:cs="宋体"/>
          <w:color w:val="222222"/>
          <w:kern w:val="0"/>
          <w:sz w:val="24"/>
          <w:szCs w:val="24"/>
        </w:rPr>
        <w:t>10%</w:t>
      </w:r>
      <w:r w:rsidRPr="00623029">
        <w:rPr>
          <w:rFonts w:ascii="Microsoft Yahei" w:eastAsia="宋体" w:hAnsi="Microsoft Yahei" w:cs="宋体"/>
          <w:color w:val="222222"/>
          <w:kern w:val="0"/>
          <w:sz w:val="24"/>
          <w:szCs w:val="24"/>
        </w:rPr>
        <w:t>以上；到</w:t>
      </w:r>
      <w:r w:rsidRPr="00623029">
        <w:rPr>
          <w:rFonts w:ascii="Microsoft Yahei" w:eastAsia="宋体" w:hAnsi="Microsoft Yahei" w:cs="宋体"/>
          <w:color w:val="222222"/>
          <w:kern w:val="0"/>
          <w:sz w:val="24"/>
          <w:szCs w:val="24"/>
        </w:rPr>
        <w:t>2030</w:t>
      </w:r>
      <w:r w:rsidRPr="00623029">
        <w:rPr>
          <w:rFonts w:ascii="Microsoft Yahei" w:eastAsia="宋体" w:hAnsi="Microsoft Yahei" w:cs="宋体"/>
          <w:color w:val="222222"/>
          <w:kern w:val="0"/>
          <w:sz w:val="24"/>
          <w:szCs w:val="24"/>
        </w:rPr>
        <w:t>年，全市应用绿色开采技术的煤矿占比达到</w:t>
      </w:r>
      <w:r w:rsidRPr="00623029">
        <w:rPr>
          <w:rFonts w:ascii="Microsoft Yahei" w:eastAsia="宋体" w:hAnsi="Microsoft Yahei" w:cs="宋体"/>
          <w:color w:val="222222"/>
          <w:kern w:val="0"/>
          <w:sz w:val="24"/>
          <w:szCs w:val="24"/>
        </w:rPr>
        <w:t>20%</w:t>
      </w:r>
      <w:r w:rsidRPr="00623029">
        <w:rPr>
          <w:rFonts w:ascii="Microsoft Yahei" w:eastAsia="宋体" w:hAnsi="Microsoft Yahei" w:cs="宋体"/>
          <w:color w:val="222222"/>
          <w:kern w:val="0"/>
          <w:sz w:val="24"/>
          <w:szCs w:val="24"/>
        </w:rPr>
        <w:t>以上。（市能源局、市应急局、市规划和自然资源局、</w:t>
      </w:r>
      <w:proofErr w:type="gramStart"/>
      <w:r w:rsidRPr="00623029">
        <w:rPr>
          <w:rFonts w:ascii="Microsoft Yahei" w:eastAsia="宋体" w:hAnsi="Microsoft Yahei" w:cs="宋体"/>
          <w:color w:val="222222"/>
          <w:kern w:val="0"/>
          <w:sz w:val="24"/>
          <w:szCs w:val="24"/>
        </w:rPr>
        <w:t>市发改委</w:t>
      </w:r>
      <w:proofErr w:type="gramEnd"/>
      <w:r w:rsidRPr="00623029">
        <w:rPr>
          <w:rFonts w:ascii="Microsoft Yahei" w:eastAsia="宋体" w:hAnsi="Microsoft Yahei" w:cs="宋体"/>
          <w:color w:val="222222"/>
          <w:kern w:val="0"/>
          <w:sz w:val="24"/>
          <w:szCs w:val="24"/>
        </w:rPr>
        <w:t>等按职责分工负责）</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（六）加快煤炭洗选改造升级</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优化煤炭洗选产能布局，淘汰落后产能，发展优质产能。发展煤炭洗选加工，新建煤矿配套建设高效选煤厂</w:t>
      </w:r>
      <w:proofErr w:type="gramStart"/>
      <w:r w:rsidRPr="00623029">
        <w:rPr>
          <w:rFonts w:ascii="Microsoft Yahei" w:eastAsia="宋体" w:hAnsi="Microsoft Yahei" w:cs="宋体"/>
          <w:color w:val="222222"/>
          <w:kern w:val="0"/>
          <w:sz w:val="24"/>
          <w:szCs w:val="24"/>
        </w:rPr>
        <w:t>或群矿</w:t>
      </w:r>
      <w:proofErr w:type="gramEnd"/>
      <w:r w:rsidRPr="00623029">
        <w:rPr>
          <w:rFonts w:ascii="Microsoft Yahei" w:eastAsia="宋体" w:hAnsi="Microsoft Yahei" w:cs="宋体"/>
          <w:color w:val="222222"/>
          <w:kern w:val="0"/>
          <w:sz w:val="24"/>
          <w:szCs w:val="24"/>
        </w:rPr>
        <w:t>选煤厂。推动煤矿洗煤厂智能化、信息化改造升级，鼓励煤炭洗选企业采用先进煤炭洗选工艺及装备，发展高精度洗选加工技术，提高原煤入洗率和煤炭质量。到</w:t>
      </w:r>
      <w:r w:rsidRPr="00623029">
        <w:rPr>
          <w:rFonts w:ascii="Microsoft Yahei" w:eastAsia="宋体" w:hAnsi="Microsoft Yahei" w:cs="宋体"/>
          <w:color w:val="222222"/>
          <w:kern w:val="0"/>
          <w:sz w:val="24"/>
          <w:szCs w:val="24"/>
        </w:rPr>
        <w:t>2025</w:t>
      </w:r>
      <w:r w:rsidRPr="00623029">
        <w:rPr>
          <w:rFonts w:ascii="Microsoft Yahei" w:eastAsia="宋体" w:hAnsi="Microsoft Yahei" w:cs="宋体"/>
          <w:color w:val="222222"/>
          <w:kern w:val="0"/>
          <w:sz w:val="24"/>
          <w:szCs w:val="24"/>
        </w:rPr>
        <w:t>年，原煤入选率保持在</w:t>
      </w:r>
      <w:r w:rsidRPr="00623029">
        <w:rPr>
          <w:rFonts w:ascii="Microsoft Yahei" w:eastAsia="宋体" w:hAnsi="Microsoft Yahei" w:cs="宋体"/>
          <w:color w:val="222222"/>
          <w:kern w:val="0"/>
          <w:sz w:val="24"/>
          <w:szCs w:val="24"/>
        </w:rPr>
        <w:t>83%</w:t>
      </w:r>
      <w:r w:rsidRPr="00623029">
        <w:rPr>
          <w:rFonts w:ascii="Microsoft Yahei" w:eastAsia="宋体" w:hAnsi="Microsoft Yahei" w:cs="宋体"/>
          <w:color w:val="222222"/>
          <w:kern w:val="0"/>
          <w:sz w:val="24"/>
          <w:szCs w:val="24"/>
        </w:rPr>
        <w:t>左右；到</w:t>
      </w:r>
      <w:r w:rsidRPr="00623029">
        <w:rPr>
          <w:rFonts w:ascii="Microsoft Yahei" w:eastAsia="宋体" w:hAnsi="Microsoft Yahei" w:cs="宋体"/>
          <w:color w:val="222222"/>
          <w:kern w:val="0"/>
          <w:sz w:val="24"/>
          <w:szCs w:val="24"/>
        </w:rPr>
        <w:t>2030</w:t>
      </w:r>
      <w:r w:rsidRPr="00623029">
        <w:rPr>
          <w:rFonts w:ascii="Microsoft Yahei" w:eastAsia="宋体" w:hAnsi="Microsoft Yahei" w:cs="宋体"/>
          <w:color w:val="222222"/>
          <w:kern w:val="0"/>
          <w:sz w:val="24"/>
          <w:szCs w:val="24"/>
        </w:rPr>
        <w:t>年，原煤入选率进一步提升。（市能源局负责）</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（七）推动煤炭生产过程节能降碳</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实施重点用能设备节能增效改造，推广先进节能高效设备，加快淘汰高耗能机电设备，鼓励应用高效节能电机、传动系统、通风系统、压缩机等，推广应用供电系统降损节能技术。鼓励开展</w:t>
      </w:r>
      <w:proofErr w:type="gramStart"/>
      <w:r w:rsidRPr="00623029">
        <w:rPr>
          <w:rFonts w:ascii="Microsoft Yahei" w:eastAsia="宋体" w:hAnsi="Microsoft Yahei" w:cs="宋体"/>
          <w:color w:val="222222"/>
          <w:kern w:val="0"/>
          <w:sz w:val="24"/>
          <w:szCs w:val="24"/>
        </w:rPr>
        <w:t>乏风氧</w:t>
      </w:r>
      <w:proofErr w:type="gramEnd"/>
      <w:r w:rsidRPr="00623029">
        <w:rPr>
          <w:rFonts w:ascii="Microsoft Yahei" w:eastAsia="宋体" w:hAnsi="Microsoft Yahei" w:cs="宋体"/>
          <w:color w:val="222222"/>
          <w:kern w:val="0"/>
          <w:sz w:val="24"/>
          <w:szCs w:val="24"/>
        </w:rPr>
        <w:t>化、低浓度瓦斯氧化、矿井（坑）水、洗浴废水及回风井回风余热等资源回收利用供暖，提高余热资源利用水平。推动列入能耗重点监管单位的煤炭企业开展节能诊断和能源管理体系认证，建立能效管理信息系统，对能耗实施动态监控。（市能源局、市生态环境局、市统计局等按职责分工负责）</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（八）开展矿区生态治理增汇</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完善关闭退出煤矿生态修复机制，推进新生采煤沉陷区地质环境治理和关闭矿山历史遗留地质环境问题的治理。严格落实煤矿企业主体责任，扎实开展矿山环境治理修复，引导、鼓励企业和社会力量在采煤沉陷区、关闭退出煤矿工业场地、排</w:t>
      </w:r>
      <w:proofErr w:type="gramStart"/>
      <w:r w:rsidRPr="00623029">
        <w:rPr>
          <w:rFonts w:ascii="Microsoft Yahei" w:eastAsia="宋体" w:hAnsi="Microsoft Yahei" w:cs="宋体"/>
          <w:color w:val="222222"/>
          <w:kern w:val="0"/>
          <w:sz w:val="24"/>
          <w:szCs w:val="24"/>
        </w:rPr>
        <w:t>矸</w:t>
      </w:r>
      <w:proofErr w:type="gramEnd"/>
      <w:r w:rsidRPr="00623029">
        <w:rPr>
          <w:rFonts w:ascii="Microsoft Yahei" w:eastAsia="宋体" w:hAnsi="Microsoft Yahei" w:cs="宋体"/>
          <w:color w:val="222222"/>
          <w:kern w:val="0"/>
          <w:sz w:val="24"/>
          <w:szCs w:val="24"/>
        </w:rPr>
        <w:t>场地等地因地制宜发展现代农业、光伏</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、文化旅游、生态林业等产业。科学发展开采区林业碳汇、</w:t>
      </w:r>
      <w:proofErr w:type="gramStart"/>
      <w:r w:rsidRPr="00623029">
        <w:rPr>
          <w:rFonts w:ascii="Microsoft Yahei" w:eastAsia="宋体" w:hAnsi="Microsoft Yahei" w:cs="宋体"/>
          <w:color w:val="222222"/>
          <w:kern w:val="0"/>
          <w:sz w:val="24"/>
          <w:szCs w:val="24"/>
        </w:rPr>
        <w:t>土壤碳汇和</w:t>
      </w:r>
      <w:proofErr w:type="gramEnd"/>
      <w:r w:rsidRPr="00623029">
        <w:rPr>
          <w:rFonts w:ascii="Microsoft Yahei" w:eastAsia="宋体" w:hAnsi="Microsoft Yahei" w:cs="宋体"/>
          <w:color w:val="222222"/>
          <w:kern w:val="0"/>
          <w:sz w:val="24"/>
          <w:szCs w:val="24"/>
        </w:rPr>
        <w:t>地质碳汇。推进适合自然恢复的采区，通过保护、恢复、增汇以及改善植被恢复条件等方式，实现自我修复，巩固和提升矿区（煤矿）</w:t>
      </w:r>
      <w:proofErr w:type="gramStart"/>
      <w:r w:rsidRPr="00623029">
        <w:rPr>
          <w:rFonts w:ascii="Microsoft Yahei" w:eastAsia="宋体" w:hAnsi="Microsoft Yahei" w:cs="宋体"/>
          <w:color w:val="222222"/>
          <w:kern w:val="0"/>
          <w:sz w:val="24"/>
          <w:szCs w:val="24"/>
        </w:rPr>
        <w:t>碳汇规模</w:t>
      </w:r>
      <w:proofErr w:type="gramEnd"/>
      <w:r w:rsidRPr="00623029">
        <w:rPr>
          <w:rFonts w:ascii="Microsoft Yahei" w:eastAsia="宋体" w:hAnsi="Microsoft Yahei" w:cs="宋体"/>
          <w:color w:val="222222"/>
          <w:kern w:val="0"/>
          <w:sz w:val="24"/>
          <w:szCs w:val="24"/>
        </w:rPr>
        <w:t>。到</w:t>
      </w:r>
      <w:r w:rsidRPr="00623029">
        <w:rPr>
          <w:rFonts w:ascii="Microsoft Yahei" w:eastAsia="宋体" w:hAnsi="Microsoft Yahei" w:cs="宋体"/>
          <w:color w:val="222222"/>
          <w:kern w:val="0"/>
          <w:sz w:val="24"/>
          <w:szCs w:val="24"/>
        </w:rPr>
        <w:t>2030</w:t>
      </w:r>
      <w:r w:rsidRPr="00623029">
        <w:rPr>
          <w:rFonts w:ascii="Microsoft Yahei" w:eastAsia="宋体" w:hAnsi="Microsoft Yahei" w:cs="宋体"/>
          <w:color w:val="222222"/>
          <w:kern w:val="0"/>
          <w:sz w:val="24"/>
          <w:szCs w:val="24"/>
        </w:rPr>
        <w:t>年，矿区（煤矿）生态得到有效改善。（市生态</w:t>
      </w:r>
      <w:r w:rsidRPr="00623029">
        <w:rPr>
          <w:rFonts w:ascii="Microsoft Yahei" w:eastAsia="宋体" w:hAnsi="Microsoft Yahei" w:cs="宋体"/>
          <w:color w:val="222222"/>
          <w:kern w:val="0"/>
          <w:sz w:val="24"/>
          <w:szCs w:val="24"/>
        </w:rPr>
        <w:lastRenderedPageBreak/>
        <w:t>环境局、市规划和自然资源局、市能源局、市</w:t>
      </w:r>
      <w:proofErr w:type="gramStart"/>
      <w:r w:rsidRPr="00623029">
        <w:rPr>
          <w:rFonts w:ascii="Microsoft Yahei" w:eastAsia="宋体" w:hAnsi="Microsoft Yahei" w:cs="宋体"/>
          <w:color w:val="222222"/>
          <w:kern w:val="0"/>
          <w:sz w:val="24"/>
          <w:szCs w:val="24"/>
        </w:rPr>
        <w:t>文旅局</w:t>
      </w:r>
      <w:proofErr w:type="gramEnd"/>
      <w:r w:rsidRPr="00623029">
        <w:rPr>
          <w:rFonts w:ascii="Microsoft Yahei" w:eastAsia="宋体" w:hAnsi="Microsoft Yahei" w:cs="宋体"/>
          <w:color w:val="222222"/>
          <w:kern w:val="0"/>
          <w:sz w:val="24"/>
          <w:szCs w:val="24"/>
        </w:rPr>
        <w:t>、市农业农村局等按职责分工负责）</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四、深入推进煤电行业绿色低碳发展</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强化煤炭和煤电高效利用，不断提升先进煤电装机占比，全面推进煤电机组</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三改联动</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，深挖煤电</w:t>
      </w:r>
      <w:proofErr w:type="gramStart"/>
      <w:r w:rsidRPr="00623029">
        <w:rPr>
          <w:rFonts w:ascii="Microsoft Yahei" w:eastAsia="宋体" w:hAnsi="Microsoft Yahei" w:cs="宋体"/>
          <w:color w:val="222222"/>
          <w:kern w:val="0"/>
          <w:sz w:val="24"/>
          <w:szCs w:val="24"/>
        </w:rPr>
        <w:t>节能降碳潜力</w:t>
      </w:r>
      <w:proofErr w:type="gramEnd"/>
      <w:r w:rsidRPr="00623029">
        <w:rPr>
          <w:rFonts w:ascii="Microsoft Yahei" w:eastAsia="宋体" w:hAnsi="Microsoft Yahei" w:cs="宋体"/>
          <w:color w:val="222222"/>
          <w:kern w:val="0"/>
          <w:sz w:val="24"/>
          <w:szCs w:val="24"/>
        </w:rPr>
        <w:t>，推动煤电行业绿色低碳升级。</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（九）大力发展先进煤电</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严格新增煤电项目的煤耗标准，新建高效燃煤机组供电煤耗达到国家规定的标杆水平，积极推进</w:t>
      </w:r>
      <w:proofErr w:type="gramStart"/>
      <w:r w:rsidRPr="00623029">
        <w:rPr>
          <w:rFonts w:ascii="Microsoft Yahei" w:eastAsia="宋体" w:hAnsi="Microsoft Yahei" w:cs="宋体"/>
          <w:color w:val="222222"/>
          <w:kern w:val="0"/>
          <w:sz w:val="24"/>
          <w:szCs w:val="24"/>
        </w:rPr>
        <w:t>鑫磊</w:t>
      </w:r>
      <w:proofErr w:type="gramEnd"/>
      <w:r w:rsidRPr="00623029">
        <w:rPr>
          <w:rFonts w:ascii="Microsoft Yahei" w:eastAsia="宋体" w:hAnsi="Microsoft Yahei" w:cs="宋体"/>
          <w:color w:val="222222"/>
          <w:kern w:val="0"/>
          <w:sz w:val="24"/>
          <w:szCs w:val="24"/>
        </w:rPr>
        <w:t>电厂、阳光二期等一批大型火电机组建设，持续提升电力供应保障能力。积极推进煤电项目</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上大压小</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，在确保电力、热力安全衔接和稳定供应前提下，通过关停淘汰老旧落后机组，置换建设高参数、大容量、低能耗先进煤电机组，全面提升先进煤电装机占比。优化电网调度，合理利用各类资源，充分发挥</w:t>
      </w:r>
      <w:r w:rsidRPr="00623029">
        <w:rPr>
          <w:rFonts w:ascii="Microsoft Yahei" w:eastAsia="宋体" w:hAnsi="Microsoft Yahei" w:cs="宋体"/>
          <w:color w:val="222222"/>
          <w:kern w:val="0"/>
          <w:sz w:val="24"/>
          <w:szCs w:val="24"/>
        </w:rPr>
        <w:t>60</w:t>
      </w:r>
      <w:r w:rsidRPr="00623029">
        <w:rPr>
          <w:rFonts w:ascii="Microsoft Yahei" w:eastAsia="宋体" w:hAnsi="Microsoft Yahei" w:cs="宋体"/>
          <w:color w:val="222222"/>
          <w:kern w:val="0"/>
          <w:sz w:val="24"/>
          <w:szCs w:val="24"/>
        </w:rPr>
        <w:t>万千瓦级及以上大容量、高参数机组承担基本负荷时的清洁高效优势，提高全市整体煤电机组单机容量、运行参数、能效和污染物排放水平。（市能源局、</w:t>
      </w:r>
      <w:proofErr w:type="gramStart"/>
      <w:r w:rsidRPr="00623029">
        <w:rPr>
          <w:rFonts w:ascii="Microsoft Yahei" w:eastAsia="宋体" w:hAnsi="Microsoft Yahei" w:cs="宋体"/>
          <w:color w:val="222222"/>
          <w:kern w:val="0"/>
          <w:sz w:val="24"/>
          <w:szCs w:val="24"/>
        </w:rPr>
        <w:t>市发改委</w:t>
      </w:r>
      <w:proofErr w:type="gramEnd"/>
      <w:r w:rsidRPr="00623029">
        <w:rPr>
          <w:rFonts w:ascii="Microsoft Yahei" w:eastAsia="宋体" w:hAnsi="Microsoft Yahei" w:cs="宋体"/>
          <w:color w:val="222222"/>
          <w:kern w:val="0"/>
          <w:sz w:val="24"/>
          <w:szCs w:val="24"/>
        </w:rPr>
        <w:t>、市生态环境局等按职责分工负责）</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（十）加快推动煤电机组提质增效</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加快推进煤电机组</w:t>
      </w:r>
      <w:proofErr w:type="gramStart"/>
      <w:r w:rsidRPr="00623029">
        <w:rPr>
          <w:rFonts w:ascii="Microsoft Yahei" w:eastAsia="宋体" w:hAnsi="Microsoft Yahei" w:cs="宋体"/>
          <w:color w:val="222222"/>
          <w:kern w:val="0"/>
          <w:sz w:val="24"/>
          <w:szCs w:val="24"/>
        </w:rPr>
        <w:t>节能降碳改造</w:t>
      </w:r>
      <w:proofErr w:type="gramEnd"/>
      <w:r w:rsidRPr="00623029">
        <w:rPr>
          <w:rFonts w:ascii="Microsoft Yahei" w:eastAsia="宋体" w:hAnsi="Microsoft Yahei" w:cs="宋体"/>
          <w:color w:val="222222"/>
          <w:kern w:val="0"/>
          <w:sz w:val="24"/>
          <w:szCs w:val="24"/>
        </w:rPr>
        <w:t>，推广应用低温省煤器、</w:t>
      </w:r>
      <w:proofErr w:type="gramStart"/>
      <w:r w:rsidRPr="00623029">
        <w:rPr>
          <w:rFonts w:ascii="Microsoft Yahei" w:eastAsia="宋体" w:hAnsi="Microsoft Yahei" w:cs="宋体"/>
          <w:color w:val="222222"/>
          <w:kern w:val="0"/>
          <w:sz w:val="24"/>
          <w:szCs w:val="24"/>
        </w:rPr>
        <w:t>空预器</w:t>
      </w:r>
      <w:proofErr w:type="gramEnd"/>
      <w:r w:rsidRPr="00623029">
        <w:rPr>
          <w:rFonts w:ascii="Microsoft Yahei" w:eastAsia="宋体" w:hAnsi="Microsoft Yahei" w:cs="宋体"/>
          <w:color w:val="222222"/>
          <w:kern w:val="0"/>
          <w:sz w:val="24"/>
          <w:szCs w:val="24"/>
        </w:rPr>
        <w:t>综合优化、烟气余热深度利用等先进</w:t>
      </w:r>
      <w:proofErr w:type="gramStart"/>
      <w:r w:rsidRPr="00623029">
        <w:rPr>
          <w:rFonts w:ascii="Microsoft Yahei" w:eastAsia="宋体" w:hAnsi="Microsoft Yahei" w:cs="宋体"/>
          <w:color w:val="222222"/>
          <w:kern w:val="0"/>
          <w:sz w:val="24"/>
          <w:szCs w:val="24"/>
        </w:rPr>
        <w:t>节能降碳技术</w:t>
      </w:r>
      <w:proofErr w:type="gramEnd"/>
      <w:r w:rsidRPr="00623029">
        <w:rPr>
          <w:rFonts w:ascii="Microsoft Yahei" w:eastAsia="宋体" w:hAnsi="Microsoft Yahei" w:cs="宋体"/>
          <w:color w:val="222222"/>
          <w:kern w:val="0"/>
          <w:sz w:val="24"/>
          <w:szCs w:val="24"/>
        </w:rPr>
        <w:t>，因地制宜开展供电煤耗</w:t>
      </w:r>
      <w:r w:rsidRPr="00623029">
        <w:rPr>
          <w:rFonts w:ascii="Microsoft Yahei" w:eastAsia="宋体" w:hAnsi="Microsoft Yahei" w:cs="宋体"/>
          <w:color w:val="222222"/>
          <w:kern w:val="0"/>
          <w:sz w:val="24"/>
          <w:szCs w:val="24"/>
        </w:rPr>
        <w:t>300</w:t>
      </w:r>
      <w:r w:rsidRPr="00623029">
        <w:rPr>
          <w:rFonts w:ascii="Microsoft Yahei" w:eastAsia="宋体" w:hAnsi="Microsoft Yahei" w:cs="宋体"/>
          <w:color w:val="222222"/>
          <w:kern w:val="0"/>
          <w:sz w:val="24"/>
          <w:szCs w:val="24"/>
        </w:rPr>
        <w:t>克标准煤</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千瓦时以上机组分类改造。鼓励煤电企业优化燃料配比，强化用煤管理，提高用煤质量。结合我市实际热源、</w:t>
      </w:r>
      <w:proofErr w:type="gramStart"/>
      <w:r w:rsidRPr="00623029">
        <w:rPr>
          <w:rFonts w:ascii="Microsoft Yahei" w:eastAsia="宋体" w:hAnsi="Microsoft Yahei" w:cs="宋体"/>
          <w:color w:val="222222"/>
          <w:kern w:val="0"/>
          <w:sz w:val="24"/>
          <w:szCs w:val="24"/>
        </w:rPr>
        <w:t>汽源需求</w:t>
      </w:r>
      <w:proofErr w:type="gramEnd"/>
      <w:r w:rsidRPr="00623029">
        <w:rPr>
          <w:rFonts w:ascii="Microsoft Yahei" w:eastAsia="宋体" w:hAnsi="Microsoft Yahei" w:cs="宋体"/>
          <w:color w:val="222222"/>
          <w:kern w:val="0"/>
          <w:sz w:val="24"/>
          <w:szCs w:val="24"/>
        </w:rPr>
        <w:t>，深挖煤电机组供热潜力，鼓励大型超（超）临界机组热电联供，加快推广高背压供热、</w:t>
      </w:r>
      <w:proofErr w:type="gramStart"/>
      <w:r w:rsidRPr="00623029">
        <w:rPr>
          <w:rFonts w:ascii="Microsoft Yahei" w:eastAsia="宋体" w:hAnsi="Microsoft Yahei" w:cs="宋体"/>
          <w:color w:val="222222"/>
          <w:kern w:val="0"/>
          <w:sz w:val="24"/>
          <w:szCs w:val="24"/>
        </w:rPr>
        <w:t>切缸供热</w:t>
      </w:r>
      <w:proofErr w:type="gramEnd"/>
      <w:r w:rsidRPr="00623029">
        <w:rPr>
          <w:rFonts w:ascii="Microsoft Yahei" w:eastAsia="宋体" w:hAnsi="Microsoft Yahei" w:cs="宋体"/>
          <w:color w:val="222222"/>
          <w:kern w:val="0"/>
          <w:sz w:val="24"/>
          <w:szCs w:val="24"/>
        </w:rPr>
        <w:t>、乏汽供热等先进供热技术，适度发展长输供热。鼓励煤电企业因地制宜与周边用能企业、开发区、工业园区提供冷、热、电、</w:t>
      </w:r>
      <w:proofErr w:type="gramStart"/>
      <w:r w:rsidRPr="00623029">
        <w:rPr>
          <w:rFonts w:ascii="Microsoft Yahei" w:eastAsia="宋体" w:hAnsi="Microsoft Yahei" w:cs="宋体"/>
          <w:color w:val="222222"/>
          <w:kern w:val="0"/>
          <w:sz w:val="24"/>
          <w:szCs w:val="24"/>
        </w:rPr>
        <w:t>汽综合</w:t>
      </w:r>
      <w:proofErr w:type="gramEnd"/>
      <w:r w:rsidRPr="00623029">
        <w:rPr>
          <w:rFonts w:ascii="Microsoft Yahei" w:eastAsia="宋体" w:hAnsi="Microsoft Yahei" w:cs="宋体"/>
          <w:color w:val="222222"/>
          <w:kern w:val="0"/>
          <w:sz w:val="24"/>
          <w:szCs w:val="24"/>
        </w:rPr>
        <w:t>能源供应。到</w:t>
      </w:r>
      <w:r w:rsidRPr="00623029">
        <w:rPr>
          <w:rFonts w:ascii="Microsoft Yahei" w:eastAsia="宋体" w:hAnsi="Microsoft Yahei" w:cs="宋体"/>
          <w:color w:val="222222"/>
          <w:kern w:val="0"/>
          <w:sz w:val="24"/>
          <w:szCs w:val="24"/>
        </w:rPr>
        <w:t>2025</w:t>
      </w:r>
      <w:r w:rsidRPr="00623029">
        <w:rPr>
          <w:rFonts w:ascii="Microsoft Yahei" w:eastAsia="宋体" w:hAnsi="Microsoft Yahei" w:cs="宋体"/>
          <w:color w:val="222222"/>
          <w:kern w:val="0"/>
          <w:sz w:val="24"/>
          <w:szCs w:val="24"/>
        </w:rPr>
        <w:t>年，力争全市平均供电煤耗下降至</w:t>
      </w:r>
      <w:r w:rsidRPr="00623029">
        <w:rPr>
          <w:rFonts w:ascii="Microsoft Yahei" w:eastAsia="宋体" w:hAnsi="Microsoft Yahei" w:cs="宋体"/>
          <w:color w:val="222222"/>
          <w:kern w:val="0"/>
          <w:sz w:val="24"/>
          <w:szCs w:val="24"/>
        </w:rPr>
        <w:t>300</w:t>
      </w:r>
      <w:r w:rsidRPr="00623029">
        <w:rPr>
          <w:rFonts w:ascii="Microsoft Yahei" w:eastAsia="宋体" w:hAnsi="Microsoft Yahei" w:cs="宋体"/>
          <w:color w:val="222222"/>
          <w:kern w:val="0"/>
          <w:sz w:val="24"/>
          <w:szCs w:val="24"/>
        </w:rPr>
        <w:t>克标准煤</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千瓦时；到</w:t>
      </w:r>
      <w:r w:rsidRPr="00623029">
        <w:rPr>
          <w:rFonts w:ascii="Microsoft Yahei" w:eastAsia="宋体" w:hAnsi="Microsoft Yahei" w:cs="宋体"/>
          <w:color w:val="222222"/>
          <w:kern w:val="0"/>
          <w:sz w:val="24"/>
          <w:szCs w:val="24"/>
        </w:rPr>
        <w:t>2030</w:t>
      </w:r>
      <w:r w:rsidRPr="00623029">
        <w:rPr>
          <w:rFonts w:ascii="Microsoft Yahei" w:eastAsia="宋体" w:hAnsi="Microsoft Yahei" w:cs="宋体"/>
          <w:color w:val="222222"/>
          <w:kern w:val="0"/>
          <w:sz w:val="24"/>
          <w:szCs w:val="24"/>
        </w:rPr>
        <w:t>年，全市平均供电煤耗在</w:t>
      </w:r>
      <w:r w:rsidRPr="00623029">
        <w:rPr>
          <w:rFonts w:ascii="Microsoft Yahei" w:eastAsia="宋体" w:hAnsi="Microsoft Yahei" w:cs="宋体"/>
          <w:color w:val="222222"/>
          <w:kern w:val="0"/>
          <w:sz w:val="24"/>
          <w:szCs w:val="24"/>
        </w:rPr>
        <w:t>2025</w:t>
      </w:r>
      <w:r w:rsidRPr="00623029">
        <w:rPr>
          <w:rFonts w:ascii="Microsoft Yahei" w:eastAsia="宋体" w:hAnsi="Microsoft Yahei" w:cs="宋体"/>
          <w:color w:val="222222"/>
          <w:kern w:val="0"/>
          <w:sz w:val="24"/>
          <w:szCs w:val="24"/>
        </w:rPr>
        <w:t>年基础上持续下降。（市能源局、市生态环境局等按职责分工负责）</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（十一）试点探索煤电</w:t>
      </w:r>
      <w:proofErr w:type="gramStart"/>
      <w:r w:rsidRPr="00623029">
        <w:rPr>
          <w:rFonts w:ascii="Microsoft Yahei" w:eastAsia="宋体" w:hAnsi="Microsoft Yahei" w:cs="宋体"/>
          <w:color w:val="222222"/>
          <w:kern w:val="0"/>
          <w:sz w:val="24"/>
          <w:szCs w:val="24"/>
        </w:rPr>
        <w:t>降碳技术</w:t>
      </w:r>
      <w:proofErr w:type="gramEnd"/>
      <w:r w:rsidRPr="00623029">
        <w:rPr>
          <w:rFonts w:ascii="Microsoft Yahei" w:eastAsia="宋体" w:hAnsi="Microsoft Yahei" w:cs="宋体"/>
          <w:color w:val="222222"/>
          <w:kern w:val="0"/>
          <w:sz w:val="24"/>
          <w:szCs w:val="24"/>
        </w:rPr>
        <w:t>应用</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lastRenderedPageBreak/>
        <w:t>加快推动煤电低碳化改造，积极鼓励通过生物质掺烧、绿氨掺烧和</w:t>
      </w:r>
      <w:proofErr w:type="gramStart"/>
      <w:r w:rsidRPr="00623029">
        <w:rPr>
          <w:rFonts w:ascii="Microsoft Yahei" w:eastAsia="宋体" w:hAnsi="Microsoft Yahei" w:cs="宋体"/>
          <w:color w:val="222222"/>
          <w:kern w:val="0"/>
          <w:sz w:val="24"/>
          <w:szCs w:val="24"/>
        </w:rPr>
        <w:t>碳捕集</w:t>
      </w:r>
      <w:proofErr w:type="gramEnd"/>
      <w:r w:rsidRPr="00623029">
        <w:rPr>
          <w:rFonts w:ascii="Microsoft Yahei" w:eastAsia="宋体" w:hAnsi="Microsoft Yahei" w:cs="宋体"/>
          <w:color w:val="222222"/>
          <w:kern w:val="0"/>
          <w:sz w:val="24"/>
          <w:szCs w:val="24"/>
        </w:rPr>
        <w:t>利用与封存等方式，不断提升煤电低碳水平。大力引进高水平科研院校的技术和团队，鼓励大型龙头煤炭、煤电企业在多领域因地制宜开展技术攻关和试点示范，积极拓展应用场景，探索二氧化碳回收纯化利用等项目，为煤电清洁低碳转型探索有益经验。（市能源局、</w:t>
      </w:r>
      <w:proofErr w:type="gramStart"/>
      <w:r w:rsidRPr="00623029">
        <w:rPr>
          <w:rFonts w:ascii="Microsoft Yahei" w:eastAsia="宋体" w:hAnsi="Microsoft Yahei" w:cs="宋体"/>
          <w:color w:val="222222"/>
          <w:kern w:val="0"/>
          <w:sz w:val="24"/>
          <w:szCs w:val="24"/>
        </w:rPr>
        <w:t>市发改委</w:t>
      </w:r>
      <w:proofErr w:type="gramEnd"/>
      <w:r w:rsidRPr="00623029">
        <w:rPr>
          <w:rFonts w:ascii="Microsoft Yahei" w:eastAsia="宋体" w:hAnsi="Microsoft Yahei" w:cs="宋体"/>
          <w:color w:val="222222"/>
          <w:kern w:val="0"/>
          <w:sz w:val="24"/>
          <w:szCs w:val="24"/>
        </w:rPr>
        <w:t>、市生态环境局等按职责分工负责）</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（十二）积极打造</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智慧电厂</w:t>
      </w:r>
      <w:r w:rsidRPr="00623029">
        <w:rPr>
          <w:rFonts w:ascii="Microsoft Yahei" w:eastAsia="宋体" w:hAnsi="Microsoft Yahei" w:cs="宋体"/>
          <w:color w:val="222222"/>
          <w:kern w:val="0"/>
          <w:sz w:val="24"/>
          <w:szCs w:val="24"/>
        </w:rPr>
        <w:t>”</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加快推进传统电厂逐步向数字化电厂</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智能化电厂</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智慧电厂转变，鼓励在地电力企业主动向智慧电厂转型发展，大规模应用人工智能识别等先进技术，对电力数据进行实时监测、诊断、分析和反馈，实现智能监管、智能调节、智慧交易等功能，最终达到智能管控和节能降耗目的。（市能源局等）</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五、加快构建清洁能源多元供给格局</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坚定不移推进</w:t>
      </w:r>
      <w:proofErr w:type="gramStart"/>
      <w:r w:rsidRPr="00623029">
        <w:rPr>
          <w:rFonts w:ascii="Microsoft Yahei" w:eastAsia="宋体" w:hAnsi="Microsoft Yahei" w:cs="宋体"/>
          <w:color w:val="222222"/>
          <w:kern w:val="0"/>
          <w:sz w:val="24"/>
          <w:szCs w:val="24"/>
        </w:rPr>
        <w:t>双碳战略</w:t>
      </w:r>
      <w:proofErr w:type="gramEnd"/>
      <w:r w:rsidRPr="00623029">
        <w:rPr>
          <w:rFonts w:ascii="Microsoft Yahei" w:eastAsia="宋体" w:hAnsi="Microsoft Yahei" w:cs="宋体"/>
          <w:color w:val="222222"/>
          <w:kern w:val="0"/>
          <w:sz w:val="24"/>
          <w:szCs w:val="24"/>
        </w:rPr>
        <w:t>和能源革命，加快培育壮大清洁能源产业，实施可再生能源替代行动，不断提升新能源和清洁能源装机占比，加快构建清洁低碳、安全高效的现代能源体系。</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（十三）大力推进风光新能源建设</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充分利用各类国土空间资源，统筹优化布局，梳理全市风光资源现状及开发潜力。坚持集中式与分布式开发并举，全面推进风电、光伏发电大规模开发利用和高质量发展，逐步带动新能源产业链延伸发展。全面优化营商环境，规范市场秩序，统筹考虑分布式光伏发电发展需要，综合分析电力供需形势、系统消纳条件、电网接入承载力等因素，根据实际情况动态调整、合理布局、分类推动新能源项目建设实施，重点推进</w:t>
      </w:r>
      <w:proofErr w:type="gramStart"/>
      <w:r w:rsidRPr="00623029">
        <w:rPr>
          <w:rFonts w:ascii="Microsoft Yahei" w:eastAsia="宋体" w:hAnsi="Microsoft Yahei" w:cs="宋体"/>
          <w:color w:val="222222"/>
          <w:kern w:val="0"/>
          <w:sz w:val="24"/>
          <w:szCs w:val="24"/>
        </w:rPr>
        <w:t>平定国</w:t>
      </w:r>
      <w:proofErr w:type="gramEnd"/>
      <w:r w:rsidRPr="00623029">
        <w:rPr>
          <w:rFonts w:ascii="Microsoft Yahei" w:eastAsia="宋体" w:hAnsi="Microsoft Yahei" w:cs="宋体"/>
          <w:color w:val="222222"/>
          <w:kern w:val="0"/>
          <w:sz w:val="24"/>
          <w:szCs w:val="24"/>
        </w:rPr>
        <w:t>投、华润、</w:t>
      </w:r>
      <w:proofErr w:type="gramStart"/>
      <w:r w:rsidRPr="00623029">
        <w:rPr>
          <w:rFonts w:ascii="Microsoft Yahei" w:eastAsia="宋体" w:hAnsi="Microsoft Yahei" w:cs="宋体"/>
          <w:color w:val="222222"/>
          <w:kern w:val="0"/>
          <w:sz w:val="24"/>
          <w:szCs w:val="24"/>
        </w:rPr>
        <w:t>郊区龙</w:t>
      </w:r>
      <w:proofErr w:type="gramEnd"/>
      <w:r w:rsidRPr="00623029">
        <w:rPr>
          <w:rFonts w:ascii="Microsoft Yahei" w:eastAsia="宋体" w:hAnsi="Microsoft Yahei" w:cs="宋体"/>
          <w:color w:val="222222"/>
          <w:kern w:val="0"/>
          <w:sz w:val="24"/>
          <w:szCs w:val="24"/>
        </w:rPr>
        <w:t>源、矿区大唐等新能源发电项目</w:t>
      </w:r>
      <w:r w:rsidRPr="00623029">
        <w:rPr>
          <w:rFonts w:ascii="Microsoft Yahei" w:eastAsia="宋体" w:hAnsi="Microsoft Yahei" w:cs="宋体"/>
          <w:color w:val="222222"/>
          <w:kern w:val="0"/>
          <w:sz w:val="24"/>
          <w:szCs w:val="24"/>
        </w:rPr>
        <w:t>2025</w:t>
      </w:r>
      <w:r w:rsidRPr="00623029">
        <w:rPr>
          <w:rFonts w:ascii="Microsoft Yahei" w:eastAsia="宋体" w:hAnsi="Microsoft Yahei" w:cs="宋体"/>
          <w:color w:val="222222"/>
          <w:kern w:val="0"/>
          <w:sz w:val="24"/>
          <w:szCs w:val="24"/>
        </w:rPr>
        <w:t>年建成投产，有步骤推动分布式光伏发电在建筑、交通、工业等领域实现多场景融合开发。到</w:t>
      </w:r>
      <w:r w:rsidRPr="00623029">
        <w:rPr>
          <w:rFonts w:ascii="Microsoft Yahei" w:eastAsia="宋体" w:hAnsi="Microsoft Yahei" w:cs="宋体"/>
          <w:color w:val="222222"/>
          <w:kern w:val="0"/>
          <w:sz w:val="24"/>
          <w:szCs w:val="24"/>
        </w:rPr>
        <w:t>2025</w:t>
      </w:r>
      <w:r w:rsidRPr="00623029">
        <w:rPr>
          <w:rFonts w:ascii="Microsoft Yahei" w:eastAsia="宋体" w:hAnsi="Microsoft Yahei" w:cs="宋体"/>
          <w:color w:val="222222"/>
          <w:kern w:val="0"/>
          <w:sz w:val="24"/>
          <w:szCs w:val="24"/>
        </w:rPr>
        <w:t>年，新能源和清洁能源装机占比达到</w:t>
      </w:r>
      <w:r w:rsidRPr="00623029">
        <w:rPr>
          <w:rFonts w:ascii="Microsoft Yahei" w:eastAsia="宋体" w:hAnsi="Microsoft Yahei" w:cs="宋体"/>
          <w:color w:val="222222"/>
          <w:kern w:val="0"/>
          <w:sz w:val="24"/>
          <w:szCs w:val="24"/>
        </w:rPr>
        <w:t>37%</w:t>
      </w:r>
      <w:r w:rsidRPr="00623029">
        <w:rPr>
          <w:rFonts w:ascii="Microsoft Yahei" w:eastAsia="宋体" w:hAnsi="Microsoft Yahei" w:cs="宋体"/>
          <w:color w:val="222222"/>
          <w:kern w:val="0"/>
          <w:sz w:val="24"/>
          <w:szCs w:val="24"/>
        </w:rPr>
        <w:t>、发电量占比达到</w:t>
      </w:r>
      <w:r w:rsidRPr="00623029">
        <w:rPr>
          <w:rFonts w:ascii="Microsoft Yahei" w:eastAsia="宋体" w:hAnsi="Microsoft Yahei" w:cs="宋体"/>
          <w:color w:val="222222"/>
          <w:kern w:val="0"/>
          <w:sz w:val="24"/>
          <w:szCs w:val="24"/>
        </w:rPr>
        <w:t>14%</w:t>
      </w:r>
      <w:r w:rsidRPr="00623029">
        <w:rPr>
          <w:rFonts w:ascii="Microsoft Yahei" w:eastAsia="宋体" w:hAnsi="Microsoft Yahei" w:cs="宋体"/>
          <w:color w:val="222222"/>
          <w:kern w:val="0"/>
          <w:sz w:val="24"/>
          <w:szCs w:val="24"/>
        </w:rPr>
        <w:t>以上；到</w:t>
      </w:r>
      <w:r w:rsidRPr="00623029">
        <w:rPr>
          <w:rFonts w:ascii="Microsoft Yahei" w:eastAsia="宋体" w:hAnsi="Microsoft Yahei" w:cs="宋体"/>
          <w:color w:val="222222"/>
          <w:kern w:val="0"/>
          <w:sz w:val="24"/>
          <w:szCs w:val="24"/>
        </w:rPr>
        <w:t>2030</w:t>
      </w:r>
      <w:r w:rsidRPr="00623029">
        <w:rPr>
          <w:rFonts w:ascii="Microsoft Yahei" w:eastAsia="宋体" w:hAnsi="Microsoft Yahei" w:cs="宋体"/>
          <w:color w:val="222222"/>
          <w:kern w:val="0"/>
          <w:sz w:val="24"/>
          <w:szCs w:val="24"/>
        </w:rPr>
        <w:t>年，新能源和清洁能源装机占比达到</w:t>
      </w:r>
      <w:r w:rsidRPr="00623029">
        <w:rPr>
          <w:rFonts w:ascii="Microsoft Yahei" w:eastAsia="宋体" w:hAnsi="Microsoft Yahei" w:cs="宋体"/>
          <w:color w:val="222222"/>
          <w:kern w:val="0"/>
          <w:sz w:val="24"/>
          <w:szCs w:val="24"/>
        </w:rPr>
        <w:t>50%</w:t>
      </w:r>
      <w:r w:rsidRPr="00623029">
        <w:rPr>
          <w:rFonts w:ascii="Microsoft Yahei" w:eastAsia="宋体" w:hAnsi="Microsoft Yahei" w:cs="宋体"/>
          <w:color w:val="222222"/>
          <w:kern w:val="0"/>
          <w:sz w:val="24"/>
          <w:szCs w:val="24"/>
        </w:rPr>
        <w:t>以上，发电量</w:t>
      </w:r>
      <w:r w:rsidRPr="00623029">
        <w:rPr>
          <w:rFonts w:ascii="Microsoft Yahei" w:eastAsia="宋体" w:hAnsi="Microsoft Yahei" w:cs="宋体"/>
          <w:color w:val="222222"/>
          <w:kern w:val="0"/>
          <w:sz w:val="24"/>
          <w:szCs w:val="24"/>
        </w:rPr>
        <w:lastRenderedPageBreak/>
        <w:t>占比达到</w:t>
      </w:r>
      <w:r w:rsidRPr="00623029">
        <w:rPr>
          <w:rFonts w:ascii="Microsoft Yahei" w:eastAsia="宋体" w:hAnsi="Microsoft Yahei" w:cs="宋体"/>
          <w:color w:val="222222"/>
          <w:kern w:val="0"/>
          <w:sz w:val="24"/>
          <w:szCs w:val="24"/>
        </w:rPr>
        <w:t>20%</w:t>
      </w:r>
      <w:r w:rsidRPr="00623029">
        <w:rPr>
          <w:rFonts w:ascii="Microsoft Yahei" w:eastAsia="宋体" w:hAnsi="Microsoft Yahei" w:cs="宋体"/>
          <w:color w:val="222222"/>
          <w:kern w:val="0"/>
          <w:sz w:val="24"/>
          <w:szCs w:val="24"/>
        </w:rPr>
        <w:t>以上。（市能源局、市规划和自然资源局、市生态环境局、市农业农村局、市审批局、市工信局、</w:t>
      </w:r>
      <w:proofErr w:type="gramStart"/>
      <w:r w:rsidRPr="00623029">
        <w:rPr>
          <w:rFonts w:ascii="Microsoft Yahei" w:eastAsia="宋体" w:hAnsi="Microsoft Yahei" w:cs="宋体"/>
          <w:color w:val="222222"/>
          <w:kern w:val="0"/>
          <w:sz w:val="24"/>
          <w:szCs w:val="24"/>
        </w:rPr>
        <w:t>国网阳泉</w:t>
      </w:r>
      <w:proofErr w:type="gramEnd"/>
      <w:r w:rsidRPr="00623029">
        <w:rPr>
          <w:rFonts w:ascii="Microsoft Yahei" w:eastAsia="宋体" w:hAnsi="Microsoft Yahei" w:cs="宋体"/>
          <w:color w:val="222222"/>
          <w:kern w:val="0"/>
          <w:sz w:val="24"/>
          <w:szCs w:val="24"/>
        </w:rPr>
        <w:t>供电公司等按职责分工负责）</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（十四）推进煤层气低碳开发利用</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推进西上庄煤层气等区块增储上产，建设阳泉</w:t>
      </w:r>
      <w:r w:rsidRPr="00623029">
        <w:rPr>
          <w:rFonts w:ascii="Microsoft Yahei" w:eastAsia="宋体" w:hAnsi="Microsoft Yahei" w:cs="宋体"/>
          <w:color w:val="222222"/>
          <w:kern w:val="0"/>
          <w:sz w:val="24"/>
          <w:szCs w:val="24"/>
        </w:rPr>
        <w:t>10</w:t>
      </w:r>
      <w:r w:rsidRPr="00623029">
        <w:rPr>
          <w:rFonts w:ascii="Microsoft Yahei" w:eastAsia="宋体" w:hAnsi="Microsoft Yahei" w:cs="宋体"/>
          <w:color w:val="222222"/>
          <w:kern w:val="0"/>
          <w:sz w:val="24"/>
          <w:szCs w:val="24"/>
        </w:rPr>
        <w:t>亿立方米煤矿瓦斯抽采标准化矿区。加强煤矿瓦斯数据管理，探索开展关闭煤矿、煤炭采空区（废弃矿井）煤层气抽采试点。促进瓦斯分质分级利用，构建高浓度瓦斯发电与液化天然气和压缩天然气开发、低浓度瓦斯发电和工业利用、</w:t>
      </w:r>
      <w:proofErr w:type="gramStart"/>
      <w:r w:rsidRPr="00623029">
        <w:rPr>
          <w:rFonts w:ascii="Microsoft Yahei" w:eastAsia="宋体" w:hAnsi="Microsoft Yahei" w:cs="宋体"/>
          <w:color w:val="222222"/>
          <w:kern w:val="0"/>
          <w:sz w:val="24"/>
          <w:szCs w:val="24"/>
        </w:rPr>
        <w:t>乏风瓦斯</w:t>
      </w:r>
      <w:proofErr w:type="gramEnd"/>
      <w:r w:rsidRPr="00623029">
        <w:rPr>
          <w:rFonts w:ascii="Microsoft Yahei" w:eastAsia="宋体" w:hAnsi="Microsoft Yahei" w:cs="宋体"/>
          <w:color w:val="222222"/>
          <w:kern w:val="0"/>
          <w:sz w:val="24"/>
          <w:szCs w:val="24"/>
        </w:rPr>
        <w:t>氧化余热发电、煤层气制备金刚石等多层次煤矿瓦斯分质利用格局。以西上庄、坤宁、玉泉等煤矿低浓度瓦斯发电项目为依托，广泛开展瓦斯供热发电应用。推动甲烷体积浓度低于</w:t>
      </w:r>
      <w:r w:rsidRPr="00623029">
        <w:rPr>
          <w:rFonts w:ascii="Microsoft Yahei" w:eastAsia="宋体" w:hAnsi="Microsoft Yahei" w:cs="宋体"/>
          <w:color w:val="222222"/>
          <w:kern w:val="0"/>
          <w:sz w:val="24"/>
          <w:szCs w:val="24"/>
        </w:rPr>
        <w:t>8%</w:t>
      </w:r>
      <w:r w:rsidRPr="00623029">
        <w:rPr>
          <w:rFonts w:ascii="Microsoft Yahei" w:eastAsia="宋体" w:hAnsi="Microsoft Yahei" w:cs="宋体"/>
          <w:color w:val="222222"/>
          <w:kern w:val="0"/>
          <w:sz w:val="24"/>
          <w:szCs w:val="24"/>
        </w:rPr>
        <w:t>的煤矿低浓度瓦斯和风排瓦斯利用项目参与温室气体自愿减排交易。到</w:t>
      </w:r>
      <w:r w:rsidRPr="00623029">
        <w:rPr>
          <w:rFonts w:ascii="Microsoft Yahei" w:eastAsia="宋体" w:hAnsi="Microsoft Yahei" w:cs="宋体"/>
          <w:color w:val="222222"/>
          <w:kern w:val="0"/>
          <w:sz w:val="24"/>
          <w:szCs w:val="24"/>
        </w:rPr>
        <w:t>2025</w:t>
      </w:r>
      <w:r w:rsidRPr="00623029">
        <w:rPr>
          <w:rFonts w:ascii="Microsoft Yahei" w:eastAsia="宋体" w:hAnsi="Microsoft Yahei" w:cs="宋体"/>
          <w:color w:val="222222"/>
          <w:kern w:val="0"/>
          <w:sz w:val="24"/>
          <w:szCs w:val="24"/>
        </w:rPr>
        <w:t>年，煤矿瓦斯综合利用率力争达到</w:t>
      </w:r>
      <w:r w:rsidRPr="00623029">
        <w:rPr>
          <w:rFonts w:ascii="Microsoft Yahei" w:eastAsia="宋体" w:hAnsi="Microsoft Yahei" w:cs="宋体"/>
          <w:color w:val="222222"/>
          <w:kern w:val="0"/>
          <w:sz w:val="24"/>
          <w:szCs w:val="24"/>
        </w:rPr>
        <w:t>46%</w:t>
      </w:r>
      <w:r w:rsidRPr="00623029">
        <w:rPr>
          <w:rFonts w:ascii="Microsoft Yahei" w:eastAsia="宋体" w:hAnsi="Microsoft Yahei" w:cs="宋体"/>
          <w:color w:val="222222"/>
          <w:kern w:val="0"/>
          <w:sz w:val="24"/>
          <w:szCs w:val="24"/>
        </w:rPr>
        <w:t>；到</w:t>
      </w:r>
      <w:r w:rsidRPr="00623029">
        <w:rPr>
          <w:rFonts w:ascii="Microsoft Yahei" w:eastAsia="宋体" w:hAnsi="Microsoft Yahei" w:cs="宋体"/>
          <w:color w:val="222222"/>
          <w:kern w:val="0"/>
          <w:sz w:val="24"/>
          <w:szCs w:val="24"/>
        </w:rPr>
        <w:t>2030</w:t>
      </w:r>
      <w:r w:rsidRPr="00623029">
        <w:rPr>
          <w:rFonts w:ascii="Microsoft Yahei" w:eastAsia="宋体" w:hAnsi="Microsoft Yahei" w:cs="宋体"/>
          <w:color w:val="222222"/>
          <w:kern w:val="0"/>
          <w:sz w:val="24"/>
          <w:szCs w:val="24"/>
        </w:rPr>
        <w:t>年，煤矿瓦斯综合利用率力争达到</w:t>
      </w:r>
      <w:r w:rsidRPr="00623029">
        <w:rPr>
          <w:rFonts w:ascii="Microsoft Yahei" w:eastAsia="宋体" w:hAnsi="Microsoft Yahei" w:cs="宋体"/>
          <w:color w:val="222222"/>
          <w:kern w:val="0"/>
          <w:sz w:val="24"/>
          <w:szCs w:val="24"/>
        </w:rPr>
        <w:t>50%</w:t>
      </w:r>
      <w:r w:rsidRPr="00623029">
        <w:rPr>
          <w:rFonts w:ascii="Microsoft Yahei" w:eastAsia="宋体" w:hAnsi="Microsoft Yahei" w:cs="宋体"/>
          <w:color w:val="222222"/>
          <w:kern w:val="0"/>
          <w:sz w:val="24"/>
          <w:szCs w:val="24"/>
        </w:rPr>
        <w:t>。（市规划和自然资源局、市能源局、市</w:t>
      </w:r>
      <w:proofErr w:type="gramStart"/>
      <w:r w:rsidRPr="00623029">
        <w:rPr>
          <w:rFonts w:ascii="Microsoft Yahei" w:eastAsia="宋体" w:hAnsi="Microsoft Yahei" w:cs="宋体"/>
          <w:color w:val="222222"/>
          <w:kern w:val="0"/>
          <w:sz w:val="24"/>
          <w:szCs w:val="24"/>
        </w:rPr>
        <w:t>应急局</w:t>
      </w:r>
      <w:proofErr w:type="gramEnd"/>
      <w:r w:rsidRPr="00623029">
        <w:rPr>
          <w:rFonts w:ascii="Microsoft Yahei" w:eastAsia="宋体" w:hAnsi="Microsoft Yahei" w:cs="宋体"/>
          <w:color w:val="222222"/>
          <w:kern w:val="0"/>
          <w:sz w:val="24"/>
          <w:szCs w:val="24"/>
        </w:rPr>
        <w:t>等按职责分工负责）</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（十五）探索推进氢能、生物质、地热等多种能源形式开发利用</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积极探索风光等可再生能源电解水制氢项目，逐步推动</w:t>
      </w:r>
      <w:proofErr w:type="gramStart"/>
      <w:r w:rsidRPr="00623029">
        <w:rPr>
          <w:rFonts w:ascii="Microsoft Yahei" w:eastAsia="宋体" w:hAnsi="Microsoft Yahei" w:cs="宋体"/>
          <w:color w:val="222222"/>
          <w:kern w:val="0"/>
          <w:sz w:val="24"/>
          <w:szCs w:val="24"/>
        </w:rPr>
        <w:t>灰氢向绿氢</w:t>
      </w:r>
      <w:proofErr w:type="gramEnd"/>
      <w:r w:rsidRPr="00623029">
        <w:rPr>
          <w:rFonts w:ascii="Microsoft Yahei" w:eastAsia="宋体" w:hAnsi="Microsoft Yahei" w:cs="宋体"/>
          <w:color w:val="222222"/>
          <w:kern w:val="0"/>
          <w:sz w:val="24"/>
          <w:szCs w:val="24"/>
        </w:rPr>
        <w:t>转变。鼓励推广</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地热能</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多能互补的供暖形式，结合供暖（制冷）需求因地制宜推进地热能利用，积极探索浅层地热能</w:t>
      </w:r>
      <w:proofErr w:type="gramStart"/>
      <w:r w:rsidRPr="00623029">
        <w:rPr>
          <w:rFonts w:ascii="Microsoft Yahei" w:eastAsia="宋体" w:hAnsi="Microsoft Yahei" w:cs="宋体"/>
          <w:color w:val="222222"/>
          <w:kern w:val="0"/>
          <w:sz w:val="24"/>
          <w:szCs w:val="24"/>
        </w:rPr>
        <w:t>集群化</w:t>
      </w:r>
      <w:proofErr w:type="gramEnd"/>
      <w:r w:rsidRPr="00623029">
        <w:rPr>
          <w:rFonts w:ascii="Microsoft Yahei" w:eastAsia="宋体" w:hAnsi="Microsoft Yahei" w:cs="宋体"/>
          <w:color w:val="222222"/>
          <w:kern w:val="0"/>
          <w:sz w:val="24"/>
          <w:szCs w:val="24"/>
        </w:rPr>
        <w:t>利用。因地制宜推动生物质能源综合利用，鼓励发展农作物秸秆、城镇生活垃圾、畜禽粪便等发电供热。实施生物质热电联产和城镇生活垃圾焚烧发电，推动生物质热电</w:t>
      </w:r>
      <w:proofErr w:type="gramStart"/>
      <w:r w:rsidRPr="00623029">
        <w:rPr>
          <w:rFonts w:ascii="Microsoft Yahei" w:eastAsia="宋体" w:hAnsi="Microsoft Yahei" w:cs="宋体"/>
          <w:color w:val="222222"/>
          <w:kern w:val="0"/>
          <w:sz w:val="24"/>
          <w:szCs w:val="24"/>
        </w:rPr>
        <w:t>联产试点</w:t>
      </w:r>
      <w:proofErr w:type="gramEnd"/>
      <w:r w:rsidRPr="00623029">
        <w:rPr>
          <w:rFonts w:ascii="Microsoft Yahei" w:eastAsia="宋体" w:hAnsi="Microsoft Yahei" w:cs="宋体"/>
          <w:color w:val="222222"/>
          <w:kern w:val="0"/>
          <w:sz w:val="24"/>
          <w:szCs w:val="24"/>
        </w:rPr>
        <w:t>项目建设。到</w:t>
      </w:r>
      <w:r w:rsidRPr="00623029">
        <w:rPr>
          <w:rFonts w:ascii="Microsoft Yahei" w:eastAsia="宋体" w:hAnsi="Microsoft Yahei" w:cs="宋体"/>
          <w:color w:val="222222"/>
          <w:kern w:val="0"/>
          <w:sz w:val="24"/>
          <w:szCs w:val="24"/>
        </w:rPr>
        <w:t>2030</w:t>
      </w:r>
      <w:r w:rsidRPr="00623029">
        <w:rPr>
          <w:rFonts w:ascii="Microsoft Yahei" w:eastAsia="宋体" w:hAnsi="Microsoft Yahei" w:cs="宋体"/>
          <w:color w:val="222222"/>
          <w:kern w:val="0"/>
          <w:sz w:val="24"/>
          <w:szCs w:val="24"/>
        </w:rPr>
        <w:t>年，全市生物质能源发电装机规模达到</w:t>
      </w:r>
      <w:r w:rsidRPr="00623029">
        <w:rPr>
          <w:rFonts w:ascii="Microsoft Yahei" w:eastAsia="宋体" w:hAnsi="Microsoft Yahei" w:cs="宋体"/>
          <w:color w:val="222222"/>
          <w:kern w:val="0"/>
          <w:sz w:val="24"/>
          <w:szCs w:val="24"/>
        </w:rPr>
        <w:t>1.5</w:t>
      </w:r>
      <w:r w:rsidRPr="00623029">
        <w:rPr>
          <w:rFonts w:ascii="Microsoft Yahei" w:eastAsia="宋体" w:hAnsi="Microsoft Yahei" w:cs="宋体"/>
          <w:color w:val="222222"/>
          <w:kern w:val="0"/>
          <w:sz w:val="24"/>
          <w:szCs w:val="24"/>
        </w:rPr>
        <w:t>万千瓦。（市能源局、</w:t>
      </w:r>
      <w:proofErr w:type="gramStart"/>
      <w:r w:rsidRPr="00623029">
        <w:rPr>
          <w:rFonts w:ascii="Microsoft Yahei" w:eastAsia="宋体" w:hAnsi="Microsoft Yahei" w:cs="宋体"/>
          <w:color w:val="222222"/>
          <w:kern w:val="0"/>
          <w:sz w:val="24"/>
          <w:szCs w:val="24"/>
        </w:rPr>
        <w:t>市发改委</w:t>
      </w:r>
      <w:proofErr w:type="gramEnd"/>
      <w:r w:rsidRPr="00623029">
        <w:rPr>
          <w:rFonts w:ascii="Microsoft Yahei" w:eastAsia="宋体" w:hAnsi="Microsoft Yahei" w:cs="宋体"/>
          <w:color w:val="222222"/>
          <w:kern w:val="0"/>
          <w:sz w:val="24"/>
          <w:szCs w:val="24"/>
        </w:rPr>
        <w:t>、市工信局、市农业农村局、市规划和自然资源局、市水利局、市城市管理局等按职责分工负责）</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六、多</w:t>
      </w:r>
      <w:proofErr w:type="gramStart"/>
      <w:r w:rsidRPr="00623029">
        <w:rPr>
          <w:rFonts w:ascii="Microsoft Yahei" w:eastAsia="宋体" w:hAnsi="Microsoft Yahei" w:cs="宋体"/>
          <w:color w:val="222222"/>
          <w:kern w:val="0"/>
          <w:sz w:val="24"/>
          <w:szCs w:val="24"/>
        </w:rPr>
        <w:t>措</w:t>
      </w:r>
      <w:proofErr w:type="gramEnd"/>
      <w:r w:rsidRPr="00623029">
        <w:rPr>
          <w:rFonts w:ascii="Microsoft Yahei" w:eastAsia="宋体" w:hAnsi="Microsoft Yahei" w:cs="宋体"/>
          <w:color w:val="222222"/>
          <w:kern w:val="0"/>
          <w:sz w:val="24"/>
          <w:szCs w:val="24"/>
        </w:rPr>
        <w:t>并举推进新型电力系统建设</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以确保能源电力安全为基本前提，以满足经济社会高质量发展的电力需求为首要目标，以高比例新能源供给消纳体系建设为主线任务，</w:t>
      </w:r>
      <w:proofErr w:type="gramStart"/>
      <w:r w:rsidRPr="00623029">
        <w:rPr>
          <w:rFonts w:ascii="Microsoft Yahei" w:eastAsia="宋体" w:hAnsi="Microsoft Yahei" w:cs="宋体"/>
          <w:color w:val="222222"/>
          <w:kern w:val="0"/>
          <w:sz w:val="24"/>
          <w:szCs w:val="24"/>
        </w:rPr>
        <w:t>以源网荷储</w:t>
      </w:r>
      <w:proofErr w:type="gramEnd"/>
      <w:r w:rsidRPr="00623029">
        <w:rPr>
          <w:rFonts w:ascii="Microsoft Yahei" w:eastAsia="宋体" w:hAnsi="Microsoft Yahei" w:cs="宋体"/>
          <w:color w:val="222222"/>
          <w:kern w:val="0"/>
          <w:sz w:val="24"/>
          <w:szCs w:val="24"/>
        </w:rPr>
        <w:t>多向协同、灵活互动为坚强支撑，以坚强、智能、柔性电网为枢纽平台，以技术创新和体制机</w:t>
      </w:r>
      <w:r w:rsidRPr="00623029">
        <w:rPr>
          <w:rFonts w:ascii="Microsoft Yahei" w:eastAsia="宋体" w:hAnsi="Microsoft Yahei" w:cs="宋体"/>
          <w:color w:val="222222"/>
          <w:kern w:val="0"/>
          <w:sz w:val="24"/>
          <w:szCs w:val="24"/>
        </w:rPr>
        <w:lastRenderedPageBreak/>
        <w:t>制创新为基础保障，加快构建清洁低碳、安全充裕、经济高效、供需协同、灵活智能的新型电力系统。</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（十六）增强电源侧调节能力</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大力推动煤电</w:t>
      </w:r>
      <w:proofErr w:type="gramStart"/>
      <w:r w:rsidRPr="00623029">
        <w:rPr>
          <w:rFonts w:ascii="Microsoft Yahei" w:eastAsia="宋体" w:hAnsi="Microsoft Yahei" w:cs="宋体"/>
          <w:color w:val="222222"/>
          <w:kern w:val="0"/>
          <w:sz w:val="24"/>
          <w:szCs w:val="24"/>
        </w:rPr>
        <w:t>节能降碳改造</w:t>
      </w:r>
      <w:proofErr w:type="gramEnd"/>
      <w:r w:rsidRPr="00623029">
        <w:rPr>
          <w:rFonts w:ascii="Microsoft Yahei" w:eastAsia="宋体" w:hAnsi="Microsoft Yahei" w:cs="宋体"/>
          <w:color w:val="222222"/>
          <w:kern w:val="0"/>
          <w:sz w:val="24"/>
          <w:szCs w:val="24"/>
        </w:rPr>
        <w:t>、灵活性改造、供热改造</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三改联动</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，加快</w:t>
      </w:r>
      <w:r w:rsidRPr="00623029">
        <w:rPr>
          <w:rFonts w:ascii="Microsoft Yahei" w:eastAsia="宋体" w:hAnsi="Microsoft Yahei" w:cs="宋体"/>
          <w:color w:val="222222"/>
          <w:kern w:val="0"/>
          <w:sz w:val="24"/>
          <w:szCs w:val="24"/>
        </w:rPr>
        <w:t>30</w:t>
      </w:r>
      <w:r w:rsidRPr="00623029">
        <w:rPr>
          <w:rFonts w:ascii="Microsoft Yahei" w:eastAsia="宋体" w:hAnsi="Microsoft Yahei" w:cs="宋体"/>
          <w:color w:val="222222"/>
          <w:kern w:val="0"/>
          <w:sz w:val="24"/>
          <w:szCs w:val="24"/>
        </w:rPr>
        <w:t>万千瓦及以上现役煤电机组实施智能控制与灵活性改造，原则上确保新建煤电机组同步达到深度调峰能力。到</w:t>
      </w:r>
      <w:r w:rsidRPr="00623029">
        <w:rPr>
          <w:rFonts w:ascii="Microsoft Yahei" w:eastAsia="宋体" w:hAnsi="Microsoft Yahei" w:cs="宋体"/>
          <w:color w:val="222222"/>
          <w:kern w:val="0"/>
          <w:sz w:val="24"/>
          <w:szCs w:val="24"/>
        </w:rPr>
        <w:t>2025</w:t>
      </w:r>
      <w:r w:rsidRPr="00623029">
        <w:rPr>
          <w:rFonts w:ascii="Microsoft Yahei" w:eastAsia="宋体" w:hAnsi="Microsoft Yahei" w:cs="宋体"/>
          <w:color w:val="222222"/>
          <w:kern w:val="0"/>
          <w:sz w:val="24"/>
          <w:szCs w:val="24"/>
        </w:rPr>
        <w:t>年，全市现役煤电机组完成</w:t>
      </w:r>
      <w:r w:rsidRPr="00623029">
        <w:rPr>
          <w:rFonts w:ascii="Microsoft Yahei" w:eastAsia="宋体" w:hAnsi="Microsoft Yahei" w:cs="宋体"/>
          <w:color w:val="222222"/>
          <w:kern w:val="0"/>
          <w:sz w:val="24"/>
          <w:szCs w:val="24"/>
        </w:rPr>
        <w:t>166</w:t>
      </w:r>
      <w:r w:rsidRPr="00623029">
        <w:rPr>
          <w:rFonts w:ascii="Microsoft Yahei" w:eastAsia="宋体" w:hAnsi="Microsoft Yahei" w:cs="宋体"/>
          <w:color w:val="222222"/>
          <w:kern w:val="0"/>
          <w:sz w:val="24"/>
          <w:szCs w:val="24"/>
        </w:rPr>
        <w:t>万千瓦灵活性改造；到</w:t>
      </w:r>
      <w:r w:rsidRPr="00623029">
        <w:rPr>
          <w:rFonts w:ascii="Microsoft Yahei" w:eastAsia="宋体" w:hAnsi="Microsoft Yahei" w:cs="宋体"/>
          <w:color w:val="222222"/>
          <w:kern w:val="0"/>
          <w:sz w:val="24"/>
          <w:szCs w:val="24"/>
        </w:rPr>
        <w:t>2030</w:t>
      </w:r>
      <w:r w:rsidRPr="00623029">
        <w:rPr>
          <w:rFonts w:ascii="Microsoft Yahei" w:eastAsia="宋体" w:hAnsi="Microsoft Yahei" w:cs="宋体"/>
          <w:color w:val="222222"/>
          <w:kern w:val="0"/>
          <w:sz w:val="24"/>
          <w:szCs w:val="24"/>
        </w:rPr>
        <w:t>年，煤电机组灵活性改造</w:t>
      </w:r>
      <w:proofErr w:type="gramStart"/>
      <w:r w:rsidRPr="00623029">
        <w:rPr>
          <w:rFonts w:ascii="Microsoft Yahei" w:eastAsia="宋体" w:hAnsi="Microsoft Yahei" w:cs="宋体"/>
          <w:color w:val="222222"/>
          <w:kern w:val="0"/>
          <w:sz w:val="24"/>
          <w:szCs w:val="24"/>
        </w:rPr>
        <w:t>应改尽改</w:t>
      </w:r>
      <w:proofErr w:type="gramEnd"/>
      <w:r w:rsidRPr="00623029">
        <w:rPr>
          <w:rFonts w:ascii="Microsoft Yahei" w:eastAsia="宋体" w:hAnsi="Microsoft Yahei" w:cs="宋体"/>
          <w:color w:val="222222"/>
          <w:kern w:val="0"/>
          <w:sz w:val="24"/>
          <w:szCs w:val="24"/>
        </w:rPr>
        <w:t>。（市能源局、</w:t>
      </w:r>
      <w:proofErr w:type="gramStart"/>
      <w:r w:rsidRPr="00623029">
        <w:rPr>
          <w:rFonts w:ascii="Microsoft Yahei" w:eastAsia="宋体" w:hAnsi="Microsoft Yahei" w:cs="宋体"/>
          <w:color w:val="222222"/>
          <w:kern w:val="0"/>
          <w:sz w:val="24"/>
          <w:szCs w:val="24"/>
        </w:rPr>
        <w:t>国网阳泉</w:t>
      </w:r>
      <w:proofErr w:type="gramEnd"/>
      <w:r w:rsidRPr="00623029">
        <w:rPr>
          <w:rFonts w:ascii="Microsoft Yahei" w:eastAsia="宋体" w:hAnsi="Microsoft Yahei" w:cs="宋体"/>
          <w:color w:val="222222"/>
          <w:kern w:val="0"/>
          <w:sz w:val="24"/>
          <w:szCs w:val="24"/>
        </w:rPr>
        <w:t>供电公司等按职责分工负责）</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（十七）不断提升需求侧调节能力</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按照省统一安排部署，鼓励虚拟电厂、电动汽车、可中断负荷等需求侧优质调节资源参与电力需求响应市场化交易，推进售电侧改革，通过价格信号引导用户错峰用电，实现快速灵活的需求侧响应，鼓励各类高耗能企业改善生产工艺和生产流程，为系统提供可中断负荷、可控负荷等辅助服务。鼓励大数据中心、电动汽车充（换）电站、虚拟电厂运营商以及储能运营商作为市场主体参与用户侧储能项目建设。积极构建多层次智能电力系统调度体系，提高电网调度智能化水平。到</w:t>
      </w:r>
      <w:r w:rsidRPr="00623029">
        <w:rPr>
          <w:rFonts w:ascii="Microsoft Yahei" w:eastAsia="宋体" w:hAnsi="Microsoft Yahei" w:cs="宋体"/>
          <w:color w:val="222222"/>
          <w:kern w:val="0"/>
          <w:sz w:val="24"/>
          <w:szCs w:val="24"/>
        </w:rPr>
        <w:t>2025</w:t>
      </w:r>
      <w:r w:rsidRPr="00623029">
        <w:rPr>
          <w:rFonts w:ascii="Microsoft Yahei" w:eastAsia="宋体" w:hAnsi="Microsoft Yahei" w:cs="宋体"/>
          <w:color w:val="222222"/>
          <w:kern w:val="0"/>
          <w:sz w:val="24"/>
          <w:szCs w:val="24"/>
        </w:rPr>
        <w:t>年，全市实现快速灵活的需求侧响应；到</w:t>
      </w:r>
      <w:r w:rsidRPr="00623029">
        <w:rPr>
          <w:rFonts w:ascii="Microsoft Yahei" w:eastAsia="宋体" w:hAnsi="Microsoft Yahei" w:cs="宋体"/>
          <w:color w:val="222222"/>
          <w:kern w:val="0"/>
          <w:sz w:val="24"/>
          <w:szCs w:val="24"/>
        </w:rPr>
        <w:t>2030</w:t>
      </w:r>
      <w:r w:rsidRPr="00623029">
        <w:rPr>
          <w:rFonts w:ascii="Microsoft Yahei" w:eastAsia="宋体" w:hAnsi="Microsoft Yahei" w:cs="宋体"/>
          <w:color w:val="222222"/>
          <w:kern w:val="0"/>
          <w:sz w:val="24"/>
          <w:szCs w:val="24"/>
        </w:rPr>
        <w:t>年，全市需求侧响应能力显著提升。（</w:t>
      </w:r>
      <w:proofErr w:type="gramStart"/>
      <w:r w:rsidRPr="00623029">
        <w:rPr>
          <w:rFonts w:ascii="Microsoft Yahei" w:eastAsia="宋体" w:hAnsi="Microsoft Yahei" w:cs="宋体"/>
          <w:color w:val="222222"/>
          <w:kern w:val="0"/>
          <w:sz w:val="24"/>
          <w:szCs w:val="24"/>
        </w:rPr>
        <w:t>市发改委</w:t>
      </w:r>
      <w:proofErr w:type="gramEnd"/>
      <w:r w:rsidRPr="00623029">
        <w:rPr>
          <w:rFonts w:ascii="Microsoft Yahei" w:eastAsia="宋体" w:hAnsi="Microsoft Yahei" w:cs="宋体"/>
          <w:color w:val="222222"/>
          <w:kern w:val="0"/>
          <w:sz w:val="24"/>
          <w:szCs w:val="24"/>
        </w:rPr>
        <w:t>、市能源局、市工信局、市大数据应用局、</w:t>
      </w:r>
      <w:proofErr w:type="gramStart"/>
      <w:r w:rsidRPr="00623029">
        <w:rPr>
          <w:rFonts w:ascii="Microsoft Yahei" w:eastAsia="宋体" w:hAnsi="Microsoft Yahei" w:cs="宋体"/>
          <w:color w:val="222222"/>
          <w:kern w:val="0"/>
          <w:sz w:val="24"/>
          <w:szCs w:val="24"/>
        </w:rPr>
        <w:t>国网阳泉</w:t>
      </w:r>
      <w:proofErr w:type="gramEnd"/>
      <w:r w:rsidRPr="00623029">
        <w:rPr>
          <w:rFonts w:ascii="Microsoft Yahei" w:eastAsia="宋体" w:hAnsi="Microsoft Yahei" w:cs="宋体"/>
          <w:color w:val="222222"/>
          <w:kern w:val="0"/>
          <w:sz w:val="24"/>
          <w:szCs w:val="24"/>
        </w:rPr>
        <w:t>供电公司等按职责分工负责）</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（十八）全面推动电网智能化建设</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推动构建适应高比例可再生能源输送和深度利用的电力网络体系，加快推进新能源外送通道建设，切实提升跨区输电能力，推动山西忻州北</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阳泉高压通道建设，进一步优化</w:t>
      </w:r>
      <w:r w:rsidRPr="00623029">
        <w:rPr>
          <w:rFonts w:ascii="Microsoft Yahei" w:eastAsia="宋体" w:hAnsi="Microsoft Yahei" w:cs="宋体"/>
          <w:color w:val="222222"/>
          <w:kern w:val="0"/>
          <w:sz w:val="24"/>
          <w:szCs w:val="24"/>
        </w:rPr>
        <w:t>500</w:t>
      </w:r>
      <w:r w:rsidRPr="00623029">
        <w:rPr>
          <w:rFonts w:ascii="Microsoft Yahei" w:eastAsia="宋体" w:hAnsi="Microsoft Yahei" w:cs="宋体"/>
          <w:color w:val="222222"/>
          <w:kern w:val="0"/>
          <w:sz w:val="24"/>
          <w:szCs w:val="24"/>
        </w:rPr>
        <w:t>千伏、</w:t>
      </w:r>
      <w:r w:rsidRPr="00623029">
        <w:rPr>
          <w:rFonts w:ascii="Microsoft Yahei" w:eastAsia="宋体" w:hAnsi="Microsoft Yahei" w:cs="宋体"/>
          <w:color w:val="222222"/>
          <w:kern w:val="0"/>
          <w:sz w:val="24"/>
          <w:szCs w:val="24"/>
        </w:rPr>
        <w:t>220</w:t>
      </w:r>
      <w:r w:rsidRPr="00623029">
        <w:rPr>
          <w:rFonts w:ascii="Microsoft Yahei" w:eastAsia="宋体" w:hAnsi="Microsoft Yahei" w:cs="宋体"/>
          <w:color w:val="222222"/>
          <w:kern w:val="0"/>
          <w:sz w:val="24"/>
          <w:szCs w:val="24"/>
        </w:rPr>
        <w:t>千伏电网，实现合理分层分区和灵活可靠供电，提升供电能力和供电可靠性水平。推动城镇配电网与其他基础设施协同建设改造，实施农村电网巩固提升工程，推进城乡配网智能化。开展现代智慧配电网建设，加快消除电网薄弱问题，补强网架结构、供电能力等方面的发展短板，提升防灾抗</w:t>
      </w:r>
      <w:r w:rsidRPr="00623029">
        <w:rPr>
          <w:rFonts w:ascii="Microsoft Yahei" w:eastAsia="宋体" w:hAnsi="Microsoft Yahei" w:cs="宋体"/>
          <w:color w:val="222222"/>
          <w:kern w:val="0"/>
          <w:sz w:val="24"/>
          <w:szCs w:val="24"/>
        </w:rPr>
        <w:lastRenderedPageBreak/>
        <w:t>灾能力，提高配电自动化实用水平，更好服务</w:t>
      </w:r>
      <w:proofErr w:type="gramStart"/>
      <w:r w:rsidRPr="00623029">
        <w:rPr>
          <w:rFonts w:ascii="Microsoft Yahei" w:eastAsia="宋体" w:hAnsi="Microsoft Yahei" w:cs="宋体"/>
          <w:color w:val="222222"/>
          <w:kern w:val="0"/>
          <w:sz w:val="24"/>
          <w:szCs w:val="24"/>
        </w:rPr>
        <w:t>源荷储</w:t>
      </w:r>
      <w:proofErr w:type="gramEnd"/>
      <w:r w:rsidRPr="00623029">
        <w:rPr>
          <w:rFonts w:ascii="Microsoft Yahei" w:eastAsia="宋体" w:hAnsi="Microsoft Yahei" w:cs="宋体"/>
          <w:color w:val="222222"/>
          <w:kern w:val="0"/>
          <w:sz w:val="24"/>
          <w:szCs w:val="24"/>
        </w:rPr>
        <w:t>接入。</w:t>
      </w:r>
      <w:proofErr w:type="gramStart"/>
      <w:r w:rsidRPr="00623029">
        <w:rPr>
          <w:rFonts w:ascii="Microsoft Yahei" w:eastAsia="宋体" w:hAnsi="Microsoft Yahei" w:cs="宋体"/>
          <w:color w:val="222222"/>
          <w:kern w:val="0"/>
          <w:sz w:val="24"/>
          <w:szCs w:val="24"/>
        </w:rPr>
        <w:t>打造主微协同</w:t>
      </w:r>
      <w:proofErr w:type="gramEnd"/>
      <w:r w:rsidRPr="00623029">
        <w:rPr>
          <w:rFonts w:ascii="Microsoft Yahei" w:eastAsia="宋体" w:hAnsi="Microsoft Yahei" w:cs="宋体"/>
          <w:color w:val="222222"/>
          <w:kern w:val="0"/>
          <w:sz w:val="24"/>
          <w:szCs w:val="24"/>
        </w:rPr>
        <w:t>智能微网、跨电压融合配网的试点示范，</w:t>
      </w:r>
      <w:proofErr w:type="gramStart"/>
      <w:r w:rsidRPr="00623029">
        <w:rPr>
          <w:rFonts w:ascii="Microsoft Yahei" w:eastAsia="宋体" w:hAnsi="Microsoft Yahei" w:cs="宋体"/>
          <w:color w:val="222222"/>
          <w:kern w:val="0"/>
          <w:sz w:val="24"/>
          <w:szCs w:val="24"/>
        </w:rPr>
        <w:t>探索高</w:t>
      </w:r>
      <w:proofErr w:type="gramEnd"/>
      <w:r w:rsidRPr="00623029">
        <w:rPr>
          <w:rFonts w:ascii="Microsoft Yahei" w:eastAsia="宋体" w:hAnsi="Microsoft Yahei" w:cs="宋体"/>
          <w:color w:val="222222"/>
          <w:kern w:val="0"/>
          <w:sz w:val="24"/>
          <w:szCs w:val="24"/>
        </w:rPr>
        <w:t>比例分布式可再生能源消纳新路径。到</w:t>
      </w:r>
      <w:r w:rsidRPr="00623029">
        <w:rPr>
          <w:rFonts w:ascii="Microsoft Yahei" w:eastAsia="宋体" w:hAnsi="Microsoft Yahei" w:cs="宋体"/>
          <w:color w:val="222222"/>
          <w:kern w:val="0"/>
          <w:sz w:val="24"/>
          <w:szCs w:val="24"/>
        </w:rPr>
        <w:t>2025</w:t>
      </w:r>
      <w:r w:rsidRPr="00623029">
        <w:rPr>
          <w:rFonts w:ascii="Microsoft Yahei" w:eastAsia="宋体" w:hAnsi="Microsoft Yahei" w:cs="宋体"/>
          <w:color w:val="222222"/>
          <w:kern w:val="0"/>
          <w:sz w:val="24"/>
          <w:szCs w:val="24"/>
        </w:rPr>
        <w:t>年，全市电网削峰能力达到最高负荷</w:t>
      </w:r>
      <w:r w:rsidRPr="00623029">
        <w:rPr>
          <w:rFonts w:ascii="Microsoft Yahei" w:eastAsia="宋体" w:hAnsi="Microsoft Yahei" w:cs="宋体"/>
          <w:color w:val="222222"/>
          <w:kern w:val="0"/>
          <w:sz w:val="24"/>
          <w:szCs w:val="24"/>
        </w:rPr>
        <w:t>5%</w:t>
      </w:r>
      <w:r w:rsidRPr="00623029">
        <w:rPr>
          <w:rFonts w:ascii="Microsoft Yahei" w:eastAsia="宋体" w:hAnsi="Microsoft Yahei" w:cs="宋体"/>
          <w:color w:val="222222"/>
          <w:kern w:val="0"/>
          <w:sz w:val="24"/>
          <w:szCs w:val="24"/>
        </w:rPr>
        <w:t>左右；到</w:t>
      </w:r>
      <w:r w:rsidRPr="00623029">
        <w:rPr>
          <w:rFonts w:ascii="Microsoft Yahei" w:eastAsia="宋体" w:hAnsi="Microsoft Yahei" w:cs="宋体"/>
          <w:color w:val="222222"/>
          <w:kern w:val="0"/>
          <w:sz w:val="24"/>
          <w:szCs w:val="24"/>
        </w:rPr>
        <w:t>2030</w:t>
      </w:r>
      <w:r w:rsidRPr="00623029">
        <w:rPr>
          <w:rFonts w:ascii="Microsoft Yahei" w:eastAsia="宋体" w:hAnsi="Microsoft Yahei" w:cs="宋体"/>
          <w:color w:val="222222"/>
          <w:kern w:val="0"/>
          <w:sz w:val="24"/>
          <w:szCs w:val="24"/>
        </w:rPr>
        <w:t>年，全市电网削峰能力达到最高负荷</w:t>
      </w:r>
      <w:r w:rsidRPr="00623029">
        <w:rPr>
          <w:rFonts w:ascii="Microsoft Yahei" w:eastAsia="宋体" w:hAnsi="Microsoft Yahei" w:cs="宋体"/>
          <w:color w:val="222222"/>
          <w:kern w:val="0"/>
          <w:sz w:val="24"/>
          <w:szCs w:val="24"/>
        </w:rPr>
        <w:t>5%-10%</w:t>
      </w:r>
      <w:r w:rsidRPr="00623029">
        <w:rPr>
          <w:rFonts w:ascii="Microsoft Yahei" w:eastAsia="宋体" w:hAnsi="Microsoft Yahei" w:cs="宋体"/>
          <w:color w:val="222222"/>
          <w:kern w:val="0"/>
          <w:sz w:val="24"/>
          <w:szCs w:val="24"/>
        </w:rPr>
        <w:t>左右。（</w:t>
      </w:r>
      <w:proofErr w:type="gramStart"/>
      <w:r w:rsidRPr="00623029">
        <w:rPr>
          <w:rFonts w:ascii="Microsoft Yahei" w:eastAsia="宋体" w:hAnsi="Microsoft Yahei" w:cs="宋体"/>
          <w:color w:val="222222"/>
          <w:kern w:val="0"/>
          <w:sz w:val="24"/>
          <w:szCs w:val="24"/>
        </w:rPr>
        <w:t>国网阳泉</w:t>
      </w:r>
      <w:proofErr w:type="gramEnd"/>
      <w:r w:rsidRPr="00623029">
        <w:rPr>
          <w:rFonts w:ascii="Microsoft Yahei" w:eastAsia="宋体" w:hAnsi="Microsoft Yahei" w:cs="宋体"/>
          <w:color w:val="222222"/>
          <w:kern w:val="0"/>
          <w:sz w:val="24"/>
          <w:szCs w:val="24"/>
        </w:rPr>
        <w:t>供电公司、市能源局、</w:t>
      </w:r>
      <w:proofErr w:type="gramStart"/>
      <w:r w:rsidRPr="00623029">
        <w:rPr>
          <w:rFonts w:ascii="Microsoft Yahei" w:eastAsia="宋体" w:hAnsi="Microsoft Yahei" w:cs="宋体"/>
          <w:color w:val="222222"/>
          <w:kern w:val="0"/>
          <w:sz w:val="24"/>
          <w:szCs w:val="24"/>
        </w:rPr>
        <w:t>市发改委</w:t>
      </w:r>
      <w:proofErr w:type="gramEnd"/>
      <w:r w:rsidRPr="00623029">
        <w:rPr>
          <w:rFonts w:ascii="Microsoft Yahei" w:eastAsia="宋体" w:hAnsi="Microsoft Yahei" w:cs="宋体"/>
          <w:color w:val="222222"/>
          <w:kern w:val="0"/>
          <w:sz w:val="24"/>
          <w:szCs w:val="24"/>
        </w:rPr>
        <w:t>等按职责分工负责）</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（十九）积极推动储能设施建设</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超前谋划发展储能电站，推动储能在电源侧、电网侧、用户侧的示范应用。鼓励开展高安全钠电、锂电、液流电池、飞轮储能、二氧化碳储能等</w:t>
      </w:r>
      <w:proofErr w:type="gramStart"/>
      <w:r w:rsidRPr="00623029">
        <w:rPr>
          <w:rFonts w:ascii="Microsoft Yahei" w:eastAsia="宋体" w:hAnsi="Microsoft Yahei" w:cs="宋体"/>
          <w:color w:val="222222"/>
          <w:kern w:val="0"/>
          <w:sz w:val="24"/>
          <w:szCs w:val="24"/>
        </w:rPr>
        <w:t>多元新型</w:t>
      </w:r>
      <w:proofErr w:type="gramEnd"/>
      <w:r w:rsidRPr="00623029">
        <w:rPr>
          <w:rFonts w:ascii="Microsoft Yahei" w:eastAsia="宋体" w:hAnsi="Microsoft Yahei" w:cs="宋体"/>
          <w:color w:val="222222"/>
          <w:kern w:val="0"/>
          <w:sz w:val="24"/>
          <w:szCs w:val="24"/>
        </w:rPr>
        <w:t>储能技术商业化应用。加大基于钠离子电池的</w:t>
      </w:r>
      <w:r w:rsidRPr="00623029">
        <w:rPr>
          <w:rFonts w:ascii="Microsoft Yahei" w:eastAsia="宋体" w:hAnsi="Microsoft Yahei" w:cs="宋体"/>
          <w:color w:val="222222"/>
          <w:kern w:val="0"/>
          <w:sz w:val="24"/>
          <w:szCs w:val="24"/>
        </w:rPr>
        <w:t xml:space="preserve">UPS </w:t>
      </w:r>
      <w:r w:rsidRPr="00623029">
        <w:rPr>
          <w:rFonts w:ascii="Microsoft Yahei" w:eastAsia="宋体" w:hAnsi="Microsoft Yahei" w:cs="宋体"/>
          <w:color w:val="222222"/>
          <w:kern w:val="0"/>
          <w:sz w:val="24"/>
          <w:szCs w:val="24"/>
        </w:rPr>
        <w:t>电源、户外便携式应急电源、应急电源车家用储能产品等研发，谋划基于钠离子电池的模块化储能柜、大型储能电站项目，不断壮大我市钠离子电池</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材料</w:t>
      </w:r>
      <w:proofErr w:type="gramStart"/>
      <w:r w:rsidRPr="00623029">
        <w:rPr>
          <w:rFonts w:ascii="Microsoft Yahei" w:eastAsia="宋体" w:hAnsi="Microsoft Yahei" w:cs="宋体"/>
          <w:color w:val="222222"/>
          <w:kern w:val="0"/>
          <w:sz w:val="24"/>
          <w:szCs w:val="24"/>
        </w:rPr>
        <w:t>一</w:t>
      </w:r>
      <w:proofErr w:type="gramEnd"/>
      <w:r w:rsidRPr="00623029">
        <w:rPr>
          <w:rFonts w:ascii="Microsoft Yahei" w:eastAsia="宋体" w:hAnsi="Microsoft Yahei" w:cs="宋体"/>
          <w:color w:val="222222"/>
          <w:kern w:val="0"/>
          <w:sz w:val="24"/>
          <w:szCs w:val="24"/>
        </w:rPr>
        <w:t>电芯</w:t>
      </w:r>
      <w:proofErr w:type="gramStart"/>
      <w:r w:rsidRPr="00623029">
        <w:rPr>
          <w:rFonts w:ascii="Microsoft Yahei" w:eastAsia="宋体" w:hAnsi="Microsoft Yahei" w:cs="宋体"/>
          <w:color w:val="222222"/>
          <w:kern w:val="0"/>
          <w:sz w:val="24"/>
          <w:szCs w:val="24"/>
        </w:rPr>
        <w:t>一</w:t>
      </w:r>
      <w:proofErr w:type="gramEnd"/>
      <w:r w:rsidRPr="00623029">
        <w:rPr>
          <w:rFonts w:ascii="Microsoft Yahei" w:eastAsia="宋体" w:hAnsi="Microsoft Yahei" w:cs="宋体"/>
          <w:color w:val="222222"/>
          <w:kern w:val="0"/>
          <w:sz w:val="24"/>
          <w:szCs w:val="24"/>
        </w:rPr>
        <w:t>电池一应用</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全产业链条发展。滚动调整储能项目库，积极推进盂县上社抽水蓄能电站开工建设，提高区域电网稳定运行能力；重点推进</w:t>
      </w:r>
      <w:proofErr w:type="gramStart"/>
      <w:r w:rsidRPr="00623029">
        <w:rPr>
          <w:rFonts w:ascii="Microsoft Yahei" w:eastAsia="宋体" w:hAnsi="Microsoft Yahei" w:cs="宋体"/>
          <w:color w:val="222222"/>
          <w:kern w:val="0"/>
          <w:sz w:val="24"/>
          <w:szCs w:val="24"/>
        </w:rPr>
        <w:t>弘盛通</w:t>
      </w:r>
      <w:proofErr w:type="gramEnd"/>
      <w:r w:rsidRPr="00623029">
        <w:rPr>
          <w:rFonts w:ascii="Microsoft Yahei" w:eastAsia="宋体" w:hAnsi="Microsoft Yahei" w:cs="宋体"/>
          <w:color w:val="222222"/>
          <w:kern w:val="0"/>
          <w:sz w:val="24"/>
          <w:szCs w:val="24"/>
        </w:rPr>
        <w:t>500MW/1000MWh</w:t>
      </w:r>
      <w:r w:rsidRPr="00623029">
        <w:rPr>
          <w:rFonts w:ascii="Microsoft Yahei" w:eastAsia="宋体" w:hAnsi="Microsoft Yahei" w:cs="宋体"/>
          <w:color w:val="222222"/>
          <w:kern w:val="0"/>
          <w:sz w:val="24"/>
          <w:szCs w:val="24"/>
        </w:rPr>
        <w:t>独立储能、平定</w:t>
      </w:r>
      <w:proofErr w:type="gramStart"/>
      <w:r w:rsidRPr="00623029">
        <w:rPr>
          <w:rFonts w:ascii="Microsoft Yahei" w:eastAsia="宋体" w:hAnsi="Microsoft Yahei" w:cs="宋体"/>
          <w:color w:val="222222"/>
          <w:kern w:val="0"/>
          <w:sz w:val="24"/>
          <w:szCs w:val="24"/>
        </w:rPr>
        <w:t>迈联元</w:t>
      </w:r>
      <w:proofErr w:type="gramEnd"/>
      <w:r w:rsidRPr="00623029">
        <w:rPr>
          <w:rFonts w:ascii="Microsoft Yahei" w:eastAsia="宋体" w:hAnsi="Microsoft Yahei" w:cs="宋体"/>
          <w:color w:val="222222"/>
          <w:kern w:val="0"/>
          <w:sz w:val="24"/>
          <w:szCs w:val="24"/>
        </w:rPr>
        <w:t>储</w:t>
      </w:r>
      <w:r w:rsidRPr="00623029">
        <w:rPr>
          <w:rFonts w:ascii="Microsoft Yahei" w:eastAsia="宋体" w:hAnsi="Microsoft Yahei" w:cs="宋体"/>
          <w:color w:val="222222"/>
          <w:kern w:val="0"/>
          <w:sz w:val="24"/>
          <w:szCs w:val="24"/>
        </w:rPr>
        <w:t>400MW/800MWh</w:t>
      </w:r>
      <w:r w:rsidRPr="00623029">
        <w:rPr>
          <w:rFonts w:ascii="Microsoft Yahei" w:eastAsia="宋体" w:hAnsi="Microsoft Yahei" w:cs="宋体"/>
          <w:color w:val="222222"/>
          <w:kern w:val="0"/>
          <w:sz w:val="24"/>
          <w:szCs w:val="24"/>
        </w:rPr>
        <w:t>独立储能、奇峰储能</w:t>
      </w:r>
      <w:r w:rsidRPr="00623029">
        <w:rPr>
          <w:rFonts w:ascii="Microsoft Yahei" w:eastAsia="宋体" w:hAnsi="Microsoft Yahei" w:cs="宋体"/>
          <w:color w:val="222222"/>
          <w:kern w:val="0"/>
          <w:sz w:val="24"/>
          <w:szCs w:val="24"/>
        </w:rPr>
        <w:t>200MW/208.4MWh</w:t>
      </w:r>
      <w:r w:rsidRPr="00623029">
        <w:rPr>
          <w:rFonts w:ascii="Microsoft Yahei" w:eastAsia="宋体" w:hAnsi="Microsoft Yahei" w:cs="宋体"/>
          <w:color w:val="222222"/>
          <w:kern w:val="0"/>
          <w:sz w:val="24"/>
          <w:szCs w:val="24"/>
        </w:rPr>
        <w:t>调频储能、城区独立储能等项目建设。到</w:t>
      </w:r>
      <w:r w:rsidRPr="00623029">
        <w:rPr>
          <w:rFonts w:ascii="Microsoft Yahei" w:eastAsia="宋体" w:hAnsi="Microsoft Yahei" w:cs="宋体"/>
          <w:color w:val="222222"/>
          <w:kern w:val="0"/>
          <w:sz w:val="24"/>
          <w:szCs w:val="24"/>
        </w:rPr>
        <w:t>2025</w:t>
      </w:r>
      <w:r w:rsidRPr="00623029">
        <w:rPr>
          <w:rFonts w:ascii="Microsoft Yahei" w:eastAsia="宋体" w:hAnsi="Microsoft Yahei" w:cs="宋体"/>
          <w:color w:val="222222"/>
          <w:kern w:val="0"/>
          <w:sz w:val="24"/>
          <w:szCs w:val="24"/>
        </w:rPr>
        <w:t>年，规划新型储能规模不低于</w:t>
      </w:r>
      <w:r w:rsidRPr="00623029">
        <w:rPr>
          <w:rFonts w:ascii="Microsoft Yahei" w:eastAsia="宋体" w:hAnsi="Microsoft Yahei" w:cs="宋体"/>
          <w:color w:val="222222"/>
          <w:kern w:val="0"/>
          <w:sz w:val="24"/>
          <w:szCs w:val="24"/>
        </w:rPr>
        <w:t>100</w:t>
      </w:r>
      <w:r w:rsidRPr="00623029">
        <w:rPr>
          <w:rFonts w:ascii="Microsoft Yahei" w:eastAsia="宋体" w:hAnsi="Microsoft Yahei" w:cs="宋体"/>
          <w:color w:val="222222"/>
          <w:kern w:val="0"/>
          <w:sz w:val="24"/>
          <w:szCs w:val="24"/>
        </w:rPr>
        <w:t>万千瓦；到</w:t>
      </w:r>
      <w:r w:rsidRPr="00623029">
        <w:rPr>
          <w:rFonts w:ascii="Microsoft Yahei" w:eastAsia="宋体" w:hAnsi="Microsoft Yahei" w:cs="宋体"/>
          <w:color w:val="222222"/>
          <w:kern w:val="0"/>
          <w:sz w:val="24"/>
          <w:szCs w:val="24"/>
        </w:rPr>
        <w:t>2030</w:t>
      </w:r>
      <w:r w:rsidRPr="00623029">
        <w:rPr>
          <w:rFonts w:ascii="Microsoft Yahei" w:eastAsia="宋体" w:hAnsi="Microsoft Yahei" w:cs="宋体"/>
          <w:color w:val="222222"/>
          <w:kern w:val="0"/>
          <w:sz w:val="24"/>
          <w:szCs w:val="24"/>
        </w:rPr>
        <w:t>年，新型储能全面市场化发展，与电力系统各环节深度融合，抽水蓄能装机力争达到</w:t>
      </w:r>
      <w:r w:rsidRPr="00623029">
        <w:rPr>
          <w:rFonts w:ascii="Microsoft Yahei" w:eastAsia="宋体" w:hAnsi="Microsoft Yahei" w:cs="宋体"/>
          <w:color w:val="222222"/>
          <w:kern w:val="0"/>
          <w:sz w:val="24"/>
          <w:szCs w:val="24"/>
        </w:rPr>
        <w:t>140</w:t>
      </w:r>
      <w:r w:rsidRPr="00623029">
        <w:rPr>
          <w:rFonts w:ascii="Microsoft Yahei" w:eastAsia="宋体" w:hAnsi="Microsoft Yahei" w:cs="宋体"/>
          <w:color w:val="222222"/>
          <w:kern w:val="0"/>
          <w:sz w:val="24"/>
          <w:szCs w:val="24"/>
        </w:rPr>
        <w:t>万千瓦，基本满足能源领域</w:t>
      </w:r>
      <w:proofErr w:type="gramStart"/>
      <w:r w:rsidRPr="00623029">
        <w:rPr>
          <w:rFonts w:ascii="Microsoft Yahei" w:eastAsia="宋体" w:hAnsi="Microsoft Yahei" w:cs="宋体"/>
          <w:color w:val="222222"/>
          <w:kern w:val="0"/>
          <w:sz w:val="24"/>
          <w:szCs w:val="24"/>
        </w:rPr>
        <w:t>碳达峰目标</w:t>
      </w:r>
      <w:proofErr w:type="gramEnd"/>
      <w:r w:rsidRPr="00623029">
        <w:rPr>
          <w:rFonts w:ascii="Microsoft Yahei" w:eastAsia="宋体" w:hAnsi="Microsoft Yahei" w:cs="宋体"/>
          <w:color w:val="222222"/>
          <w:kern w:val="0"/>
          <w:sz w:val="24"/>
          <w:szCs w:val="24"/>
        </w:rPr>
        <w:t>要求。（市能源局、</w:t>
      </w:r>
      <w:proofErr w:type="gramStart"/>
      <w:r w:rsidRPr="00623029">
        <w:rPr>
          <w:rFonts w:ascii="Microsoft Yahei" w:eastAsia="宋体" w:hAnsi="Microsoft Yahei" w:cs="宋体"/>
          <w:color w:val="222222"/>
          <w:kern w:val="0"/>
          <w:sz w:val="24"/>
          <w:szCs w:val="24"/>
        </w:rPr>
        <w:t>市发改委</w:t>
      </w:r>
      <w:proofErr w:type="gramEnd"/>
      <w:r w:rsidRPr="00623029">
        <w:rPr>
          <w:rFonts w:ascii="Microsoft Yahei" w:eastAsia="宋体" w:hAnsi="Microsoft Yahei" w:cs="宋体"/>
          <w:color w:val="222222"/>
          <w:kern w:val="0"/>
          <w:sz w:val="24"/>
          <w:szCs w:val="24"/>
        </w:rPr>
        <w:t>、市工信局，</w:t>
      </w:r>
      <w:proofErr w:type="gramStart"/>
      <w:r w:rsidRPr="00623029">
        <w:rPr>
          <w:rFonts w:ascii="Microsoft Yahei" w:eastAsia="宋体" w:hAnsi="Microsoft Yahei" w:cs="宋体"/>
          <w:color w:val="222222"/>
          <w:kern w:val="0"/>
          <w:sz w:val="24"/>
          <w:szCs w:val="24"/>
        </w:rPr>
        <w:t>国网阳泉</w:t>
      </w:r>
      <w:proofErr w:type="gramEnd"/>
      <w:r w:rsidRPr="00623029">
        <w:rPr>
          <w:rFonts w:ascii="Microsoft Yahei" w:eastAsia="宋体" w:hAnsi="Microsoft Yahei" w:cs="宋体"/>
          <w:color w:val="222222"/>
          <w:kern w:val="0"/>
          <w:sz w:val="24"/>
          <w:szCs w:val="24"/>
        </w:rPr>
        <w:t>供电公司等按职责分工负责）</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（二十）加快推动</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数智</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双碳</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融合发展</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紧抓全省</w:t>
      </w:r>
      <w:r w:rsidRPr="00623029">
        <w:rPr>
          <w:rFonts w:ascii="Microsoft Yahei" w:eastAsia="宋体" w:hAnsi="Microsoft Yahei" w:cs="宋体"/>
          <w:color w:val="222222"/>
          <w:kern w:val="0"/>
          <w:sz w:val="24"/>
          <w:szCs w:val="24"/>
        </w:rPr>
        <w:t>“1+11”</w:t>
      </w:r>
      <w:proofErr w:type="gramStart"/>
      <w:r w:rsidRPr="00623029">
        <w:rPr>
          <w:rFonts w:ascii="Microsoft Yahei" w:eastAsia="宋体" w:hAnsi="Microsoft Yahei" w:cs="宋体"/>
          <w:color w:val="222222"/>
          <w:kern w:val="0"/>
          <w:sz w:val="24"/>
          <w:szCs w:val="24"/>
        </w:rPr>
        <w:t>转型综改示范区</w:t>
      </w:r>
      <w:proofErr w:type="gramEnd"/>
      <w:r w:rsidRPr="00623029">
        <w:rPr>
          <w:rFonts w:ascii="Microsoft Yahei" w:eastAsia="宋体" w:hAnsi="Microsoft Yahei" w:cs="宋体"/>
          <w:color w:val="222222"/>
          <w:kern w:val="0"/>
          <w:sz w:val="24"/>
          <w:szCs w:val="24"/>
        </w:rPr>
        <w:t>建设契机，加快推动能源与信息技术深度融合，提高能源精细化管理水平和使用效率。聚焦</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新能源</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储能</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智能电网</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模式，利用虚拟电厂、能源互联网平台等数字技术，探索</w:t>
      </w:r>
      <w:proofErr w:type="gramStart"/>
      <w:r w:rsidRPr="00623029">
        <w:rPr>
          <w:rFonts w:ascii="Microsoft Yahei" w:eastAsia="宋体" w:hAnsi="Microsoft Yahei" w:cs="宋体"/>
          <w:color w:val="222222"/>
          <w:kern w:val="0"/>
          <w:sz w:val="24"/>
          <w:szCs w:val="24"/>
        </w:rPr>
        <w:t>绿电直</w:t>
      </w:r>
      <w:proofErr w:type="gramEnd"/>
      <w:r w:rsidRPr="00623029">
        <w:rPr>
          <w:rFonts w:ascii="Microsoft Yahei" w:eastAsia="宋体" w:hAnsi="Microsoft Yahei" w:cs="宋体"/>
          <w:color w:val="222222"/>
          <w:kern w:val="0"/>
          <w:sz w:val="24"/>
          <w:szCs w:val="24"/>
        </w:rPr>
        <w:t>连、</w:t>
      </w:r>
      <w:proofErr w:type="gramStart"/>
      <w:r w:rsidRPr="00623029">
        <w:rPr>
          <w:rFonts w:ascii="Microsoft Yahei" w:eastAsia="宋体" w:hAnsi="Microsoft Yahei" w:cs="宋体"/>
          <w:color w:val="222222"/>
          <w:kern w:val="0"/>
          <w:sz w:val="24"/>
          <w:szCs w:val="24"/>
        </w:rPr>
        <w:t>源网荷储</w:t>
      </w:r>
      <w:proofErr w:type="gramEnd"/>
      <w:r w:rsidRPr="00623029">
        <w:rPr>
          <w:rFonts w:ascii="Microsoft Yahei" w:eastAsia="宋体" w:hAnsi="Microsoft Yahei" w:cs="宋体"/>
          <w:color w:val="222222"/>
          <w:kern w:val="0"/>
          <w:sz w:val="24"/>
          <w:szCs w:val="24"/>
        </w:rPr>
        <w:t>一体化、</w:t>
      </w:r>
      <w:proofErr w:type="gramStart"/>
      <w:r w:rsidRPr="00623029">
        <w:rPr>
          <w:rFonts w:ascii="Microsoft Yahei" w:eastAsia="宋体" w:hAnsi="Microsoft Yahei" w:cs="宋体"/>
          <w:color w:val="222222"/>
          <w:kern w:val="0"/>
          <w:sz w:val="24"/>
          <w:szCs w:val="24"/>
        </w:rPr>
        <w:t>绿电交易</w:t>
      </w:r>
      <w:proofErr w:type="gramEnd"/>
      <w:r w:rsidRPr="00623029">
        <w:rPr>
          <w:rFonts w:ascii="Microsoft Yahei" w:eastAsia="宋体" w:hAnsi="Microsoft Yahei" w:cs="宋体"/>
          <w:color w:val="222222"/>
          <w:kern w:val="0"/>
          <w:sz w:val="24"/>
          <w:szCs w:val="24"/>
        </w:rPr>
        <w:t>、虚拟电厂等多种方式融合发展，加快高新区</w:t>
      </w:r>
      <w:proofErr w:type="gramStart"/>
      <w:r w:rsidRPr="00623029">
        <w:rPr>
          <w:rFonts w:ascii="Microsoft Yahei" w:eastAsia="宋体" w:hAnsi="Microsoft Yahei" w:cs="宋体"/>
          <w:color w:val="222222"/>
          <w:kern w:val="0"/>
          <w:sz w:val="24"/>
          <w:szCs w:val="24"/>
        </w:rPr>
        <w:t>源网荷储</w:t>
      </w:r>
      <w:proofErr w:type="gramEnd"/>
      <w:r w:rsidRPr="00623029">
        <w:rPr>
          <w:rFonts w:ascii="Microsoft Yahei" w:eastAsia="宋体" w:hAnsi="Microsoft Yahei" w:cs="宋体"/>
          <w:color w:val="222222"/>
          <w:kern w:val="0"/>
          <w:sz w:val="24"/>
          <w:szCs w:val="24"/>
        </w:rPr>
        <w:t>一体化项目建设，鼓励高新区率先建成</w:t>
      </w:r>
      <w:proofErr w:type="gramStart"/>
      <w:r w:rsidRPr="00623029">
        <w:rPr>
          <w:rFonts w:ascii="Microsoft Yahei" w:eastAsia="宋体" w:hAnsi="Microsoft Yahei" w:cs="宋体"/>
          <w:color w:val="222222"/>
          <w:kern w:val="0"/>
          <w:sz w:val="24"/>
          <w:szCs w:val="24"/>
        </w:rPr>
        <w:t>全市绿电产业</w:t>
      </w:r>
      <w:proofErr w:type="gramEnd"/>
      <w:r w:rsidRPr="00623029">
        <w:rPr>
          <w:rFonts w:ascii="Microsoft Yahei" w:eastAsia="宋体" w:hAnsi="Microsoft Yahei" w:cs="宋体"/>
          <w:color w:val="222222"/>
          <w:kern w:val="0"/>
          <w:sz w:val="24"/>
          <w:szCs w:val="24"/>
        </w:rPr>
        <w:t>示范园区。（市工信局、市能源局、市大数据应</w:t>
      </w:r>
      <w:r w:rsidRPr="00623029">
        <w:rPr>
          <w:rFonts w:ascii="Microsoft Yahei" w:eastAsia="宋体" w:hAnsi="Microsoft Yahei" w:cs="宋体"/>
          <w:color w:val="222222"/>
          <w:kern w:val="0"/>
          <w:sz w:val="24"/>
          <w:szCs w:val="24"/>
        </w:rPr>
        <w:lastRenderedPageBreak/>
        <w:t>用局、市规划和自然资源局、市住建局、市直属机关事务管理局、高新区管委会、</w:t>
      </w:r>
      <w:proofErr w:type="gramStart"/>
      <w:r w:rsidRPr="00623029">
        <w:rPr>
          <w:rFonts w:ascii="Microsoft Yahei" w:eastAsia="宋体" w:hAnsi="Microsoft Yahei" w:cs="宋体"/>
          <w:color w:val="222222"/>
          <w:kern w:val="0"/>
          <w:sz w:val="24"/>
          <w:szCs w:val="24"/>
        </w:rPr>
        <w:t>国网阳泉</w:t>
      </w:r>
      <w:proofErr w:type="gramEnd"/>
      <w:r w:rsidRPr="00623029">
        <w:rPr>
          <w:rFonts w:ascii="Microsoft Yahei" w:eastAsia="宋体" w:hAnsi="Microsoft Yahei" w:cs="宋体"/>
          <w:color w:val="222222"/>
          <w:kern w:val="0"/>
          <w:sz w:val="24"/>
          <w:szCs w:val="24"/>
        </w:rPr>
        <w:t>供电公司等按职责分工负责）</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七、持续推进能源领域用</w:t>
      </w:r>
      <w:proofErr w:type="gramStart"/>
      <w:r w:rsidRPr="00623029">
        <w:rPr>
          <w:rFonts w:ascii="Microsoft Yahei" w:eastAsia="宋体" w:hAnsi="Microsoft Yahei" w:cs="宋体"/>
          <w:color w:val="222222"/>
          <w:kern w:val="0"/>
          <w:sz w:val="24"/>
          <w:szCs w:val="24"/>
        </w:rPr>
        <w:t>能方式</w:t>
      </w:r>
      <w:proofErr w:type="gramEnd"/>
      <w:r w:rsidRPr="00623029">
        <w:rPr>
          <w:rFonts w:ascii="Microsoft Yahei" w:eastAsia="宋体" w:hAnsi="Microsoft Yahei" w:cs="宋体"/>
          <w:color w:val="222222"/>
          <w:kern w:val="0"/>
          <w:sz w:val="24"/>
          <w:szCs w:val="24"/>
        </w:rPr>
        <w:t>升级优化</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把节能贯穿于能源活动全过程，严格控制化石能源消费，鼓励发展和利用可再生能源，优化能源消费结构，全面提升城乡优质用能水平。</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（二十一）推动煤炭清洁高效利用</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全面落实《山西省煤炭清洁高效利用促进条例》，坚持煤炭高端化、多元化、低碳化发展方向，推动煤炭由燃料向原料、材料、终端产品转变。加快提升电</w:t>
      </w:r>
      <w:proofErr w:type="gramStart"/>
      <w:r w:rsidRPr="00623029">
        <w:rPr>
          <w:rFonts w:ascii="Microsoft Yahei" w:eastAsia="宋体" w:hAnsi="Microsoft Yahei" w:cs="宋体"/>
          <w:color w:val="222222"/>
          <w:kern w:val="0"/>
          <w:sz w:val="24"/>
          <w:szCs w:val="24"/>
        </w:rPr>
        <w:t>煤利用</w:t>
      </w:r>
      <w:proofErr w:type="gramEnd"/>
      <w:r w:rsidRPr="00623029">
        <w:rPr>
          <w:rFonts w:ascii="Microsoft Yahei" w:eastAsia="宋体" w:hAnsi="Microsoft Yahei" w:cs="宋体"/>
          <w:color w:val="222222"/>
          <w:kern w:val="0"/>
          <w:sz w:val="24"/>
          <w:szCs w:val="24"/>
        </w:rPr>
        <w:t>效率，逐步提高电</w:t>
      </w:r>
      <w:proofErr w:type="gramStart"/>
      <w:r w:rsidRPr="00623029">
        <w:rPr>
          <w:rFonts w:ascii="Microsoft Yahei" w:eastAsia="宋体" w:hAnsi="Microsoft Yahei" w:cs="宋体"/>
          <w:color w:val="222222"/>
          <w:kern w:val="0"/>
          <w:sz w:val="24"/>
          <w:szCs w:val="24"/>
        </w:rPr>
        <w:t>煤消费</w:t>
      </w:r>
      <w:proofErr w:type="gramEnd"/>
      <w:r w:rsidRPr="00623029">
        <w:rPr>
          <w:rFonts w:ascii="Microsoft Yahei" w:eastAsia="宋体" w:hAnsi="Microsoft Yahei" w:cs="宋体"/>
          <w:color w:val="222222"/>
          <w:kern w:val="0"/>
          <w:sz w:val="24"/>
          <w:szCs w:val="24"/>
        </w:rPr>
        <w:t>比重；合理控制建材、化工、有色等行业煤炭消费，持续推进居民散煤治理和散煤清零工作。大力发展高端</w:t>
      </w:r>
      <w:proofErr w:type="gramStart"/>
      <w:r w:rsidRPr="00623029">
        <w:rPr>
          <w:rFonts w:ascii="Microsoft Yahei" w:eastAsia="宋体" w:hAnsi="Microsoft Yahei" w:cs="宋体"/>
          <w:color w:val="222222"/>
          <w:kern w:val="0"/>
          <w:sz w:val="24"/>
          <w:szCs w:val="24"/>
        </w:rPr>
        <w:t>高固碳率</w:t>
      </w:r>
      <w:proofErr w:type="gramEnd"/>
      <w:r w:rsidRPr="00623029">
        <w:rPr>
          <w:rFonts w:ascii="Microsoft Yahei" w:eastAsia="宋体" w:hAnsi="Microsoft Yahei" w:cs="宋体"/>
          <w:color w:val="222222"/>
          <w:kern w:val="0"/>
          <w:sz w:val="24"/>
          <w:szCs w:val="24"/>
        </w:rPr>
        <w:t>产品研发，鼓励发展煤层气制备碳基新材料产业链条，积极开展碳纤维、石墨烯、碳化硅等高端碳基新材料开发。支持引进</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分质分级、能化结合、集成联产</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新型煤炭利用示范项目，鼓励煤矸石和粉煤灰用于绿色建材生产，探索中低温热解产品高质化利用。</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十四五</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期间，严格合理控制全市煤炭消费增长，</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十五五</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期间，全市煤炭消费进入平台期，并力争稳步减少。（市工信局、市科技局、市能源局等按职责分工负责）</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（二十二）合理引导调控油气消费</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合理控制石油消费增速，引导交通运输多式联运发展，推动大宗货物</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公转铁</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，推广电动汽车、</w:t>
      </w:r>
      <w:r w:rsidRPr="00623029">
        <w:rPr>
          <w:rFonts w:ascii="Microsoft Yahei" w:eastAsia="宋体" w:hAnsi="Microsoft Yahei" w:cs="宋体"/>
          <w:color w:val="222222"/>
          <w:kern w:val="0"/>
          <w:sz w:val="24"/>
          <w:szCs w:val="24"/>
        </w:rPr>
        <w:t>LNG</w:t>
      </w:r>
      <w:r w:rsidRPr="00623029">
        <w:rPr>
          <w:rFonts w:ascii="Microsoft Yahei" w:eastAsia="宋体" w:hAnsi="Microsoft Yahei" w:cs="宋体"/>
          <w:color w:val="222222"/>
          <w:kern w:val="0"/>
          <w:sz w:val="24"/>
          <w:szCs w:val="24"/>
        </w:rPr>
        <w:t>重卡、氢燃料电池汽车等，引导汽油、柴油消费逐步收缩。优化天然气消费结构，优先保障民生用气，合理引导非金属加工、建材等行业天然气消费，探索天然气制金刚石、石墨烯等高端材料。到</w:t>
      </w:r>
      <w:r w:rsidRPr="00623029">
        <w:rPr>
          <w:rFonts w:ascii="Microsoft Yahei" w:eastAsia="宋体" w:hAnsi="Microsoft Yahei" w:cs="宋体"/>
          <w:color w:val="222222"/>
          <w:kern w:val="0"/>
          <w:sz w:val="24"/>
          <w:szCs w:val="24"/>
        </w:rPr>
        <w:t>2030</w:t>
      </w:r>
      <w:r w:rsidRPr="00623029">
        <w:rPr>
          <w:rFonts w:ascii="Microsoft Yahei" w:eastAsia="宋体" w:hAnsi="Microsoft Yahei" w:cs="宋体"/>
          <w:color w:val="222222"/>
          <w:kern w:val="0"/>
          <w:sz w:val="24"/>
          <w:szCs w:val="24"/>
        </w:rPr>
        <w:t>年，全市燃气消费占</w:t>
      </w:r>
      <w:proofErr w:type="gramStart"/>
      <w:r w:rsidRPr="00623029">
        <w:rPr>
          <w:rFonts w:ascii="Microsoft Yahei" w:eastAsia="宋体" w:hAnsi="Microsoft Yahei" w:cs="宋体"/>
          <w:color w:val="222222"/>
          <w:kern w:val="0"/>
          <w:sz w:val="24"/>
          <w:szCs w:val="24"/>
        </w:rPr>
        <w:t>比持续</w:t>
      </w:r>
      <w:proofErr w:type="gramEnd"/>
      <w:r w:rsidRPr="00623029">
        <w:rPr>
          <w:rFonts w:ascii="Microsoft Yahei" w:eastAsia="宋体" w:hAnsi="Microsoft Yahei" w:cs="宋体"/>
          <w:color w:val="222222"/>
          <w:kern w:val="0"/>
          <w:sz w:val="24"/>
          <w:szCs w:val="24"/>
        </w:rPr>
        <w:t>提升，燃油消费争取进入峰值平台期。（市商务局、市交通局、</w:t>
      </w:r>
      <w:proofErr w:type="gramStart"/>
      <w:r w:rsidRPr="00623029">
        <w:rPr>
          <w:rFonts w:ascii="Microsoft Yahei" w:eastAsia="宋体" w:hAnsi="Microsoft Yahei" w:cs="宋体"/>
          <w:color w:val="222222"/>
          <w:kern w:val="0"/>
          <w:sz w:val="24"/>
          <w:szCs w:val="24"/>
        </w:rPr>
        <w:t>市发改委</w:t>
      </w:r>
      <w:proofErr w:type="gramEnd"/>
      <w:r w:rsidRPr="00623029">
        <w:rPr>
          <w:rFonts w:ascii="Microsoft Yahei" w:eastAsia="宋体" w:hAnsi="Microsoft Yahei" w:cs="宋体"/>
          <w:color w:val="222222"/>
          <w:kern w:val="0"/>
          <w:sz w:val="24"/>
          <w:szCs w:val="24"/>
        </w:rPr>
        <w:t>、市城市管理局、市工信局等按职责分工负责）</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（二十三）提升终端电气化水平</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lastRenderedPageBreak/>
        <w:t>进一步推进</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电化阳泉</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工程，建立健全绿色能源消费促进机制，持续提升电能替代水平。推广应用电锅炉、电窑炉、电动设备，深入挖掘工业领域电能替代潜力。全面推动电动汽车在交通运输领域快速发展，逐步推广充（换）</w:t>
      </w:r>
      <w:proofErr w:type="gramStart"/>
      <w:r w:rsidRPr="00623029">
        <w:rPr>
          <w:rFonts w:ascii="Microsoft Yahei" w:eastAsia="宋体" w:hAnsi="Microsoft Yahei" w:cs="宋体"/>
          <w:color w:val="222222"/>
          <w:kern w:val="0"/>
          <w:sz w:val="24"/>
          <w:szCs w:val="24"/>
        </w:rPr>
        <w:t>电基础</w:t>
      </w:r>
      <w:proofErr w:type="gramEnd"/>
      <w:r w:rsidRPr="00623029">
        <w:rPr>
          <w:rFonts w:ascii="Microsoft Yahei" w:eastAsia="宋体" w:hAnsi="Microsoft Yahei" w:cs="宋体"/>
          <w:color w:val="222222"/>
          <w:kern w:val="0"/>
          <w:sz w:val="24"/>
          <w:szCs w:val="24"/>
        </w:rPr>
        <w:t>设施建设，积极构建完善的城市充（换）</w:t>
      </w:r>
      <w:proofErr w:type="gramStart"/>
      <w:r w:rsidRPr="00623029">
        <w:rPr>
          <w:rFonts w:ascii="Microsoft Yahei" w:eastAsia="宋体" w:hAnsi="Microsoft Yahei" w:cs="宋体"/>
          <w:color w:val="222222"/>
          <w:kern w:val="0"/>
          <w:sz w:val="24"/>
          <w:szCs w:val="24"/>
        </w:rPr>
        <w:t>电服务</w:t>
      </w:r>
      <w:proofErr w:type="gramEnd"/>
      <w:r w:rsidRPr="00623029">
        <w:rPr>
          <w:rFonts w:ascii="Microsoft Yahei" w:eastAsia="宋体" w:hAnsi="Microsoft Yahei" w:cs="宋体"/>
          <w:color w:val="222222"/>
          <w:kern w:val="0"/>
          <w:sz w:val="24"/>
          <w:szCs w:val="24"/>
        </w:rPr>
        <w:t>网络。因地制宜开展农村地区</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煤改电</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，推动农业生产领域电能替代。提高餐饮服务、居民生活领域电气化水平，推动用能设施电气化改造。（市工信局、市交通局、市能源局、市农业农村局等按职责分工负责）</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八、推动能源基础设施完善升级</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持续深入完善能源基础设施建设，提升能源资源配置能力，做好电网、油气管网、煤炭储运、充（换）电站等能源基础设施建设，全面保障能源安全稳定供应，有效提升能源产、运、储、消效率。</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（二十四）加快电网结构升级优化</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持续完善电网主网架结构，补强农村电网，提升城区电网，加强风电、光</w:t>
      </w:r>
      <w:proofErr w:type="gramStart"/>
      <w:r w:rsidRPr="00623029">
        <w:rPr>
          <w:rFonts w:ascii="Microsoft Yahei" w:eastAsia="宋体" w:hAnsi="Microsoft Yahei" w:cs="宋体"/>
          <w:color w:val="222222"/>
          <w:kern w:val="0"/>
          <w:sz w:val="24"/>
          <w:szCs w:val="24"/>
        </w:rPr>
        <w:t>伏项目</w:t>
      </w:r>
      <w:proofErr w:type="gramEnd"/>
      <w:r w:rsidRPr="00623029">
        <w:rPr>
          <w:rFonts w:ascii="Microsoft Yahei" w:eastAsia="宋体" w:hAnsi="Microsoft Yahei" w:cs="宋体"/>
          <w:color w:val="222222"/>
          <w:kern w:val="0"/>
          <w:sz w:val="24"/>
          <w:szCs w:val="24"/>
        </w:rPr>
        <w:t>集中地区电网建设，加强区域电网互联互通。适度超前建设城镇配电网，升级农村配电网，改造电网调度系统，推动新能源</w:t>
      </w:r>
      <w:proofErr w:type="gramStart"/>
      <w:r w:rsidRPr="00623029">
        <w:rPr>
          <w:rFonts w:ascii="Microsoft Yahei" w:eastAsia="宋体" w:hAnsi="Microsoft Yahei" w:cs="宋体"/>
          <w:color w:val="222222"/>
          <w:kern w:val="0"/>
          <w:sz w:val="24"/>
          <w:szCs w:val="24"/>
        </w:rPr>
        <w:t>汇集站</w:t>
      </w:r>
      <w:proofErr w:type="gramEnd"/>
      <w:r w:rsidRPr="00623029">
        <w:rPr>
          <w:rFonts w:ascii="Microsoft Yahei" w:eastAsia="宋体" w:hAnsi="Microsoft Yahei" w:cs="宋体"/>
          <w:color w:val="222222"/>
          <w:kern w:val="0"/>
          <w:sz w:val="24"/>
          <w:szCs w:val="24"/>
        </w:rPr>
        <w:t>等项目建设。继续稳定运行</w:t>
      </w:r>
      <w:proofErr w:type="gramStart"/>
      <w:r w:rsidRPr="00623029">
        <w:rPr>
          <w:rFonts w:ascii="Microsoft Yahei" w:eastAsia="宋体" w:hAnsi="Microsoft Yahei" w:cs="宋体"/>
          <w:color w:val="222222"/>
          <w:kern w:val="0"/>
          <w:sz w:val="24"/>
          <w:szCs w:val="24"/>
        </w:rPr>
        <w:t>漾电送冀</w:t>
      </w:r>
      <w:proofErr w:type="gramEnd"/>
      <w:r w:rsidRPr="00623029">
        <w:rPr>
          <w:rFonts w:ascii="Microsoft Yahei" w:eastAsia="宋体" w:hAnsi="Microsoft Yahei" w:cs="宋体"/>
          <w:color w:val="222222"/>
          <w:kern w:val="0"/>
          <w:sz w:val="24"/>
          <w:szCs w:val="24"/>
        </w:rPr>
        <w:t>工程，为全面构建清洁电力外送基地奠定坚实基础。到</w:t>
      </w:r>
      <w:r w:rsidRPr="00623029">
        <w:rPr>
          <w:rFonts w:ascii="Microsoft Yahei" w:eastAsia="宋体" w:hAnsi="Microsoft Yahei" w:cs="宋体"/>
          <w:color w:val="222222"/>
          <w:kern w:val="0"/>
          <w:sz w:val="24"/>
          <w:szCs w:val="24"/>
        </w:rPr>
        <w:t>2025</w:t>
      </w:r>
      <w:r w:rsidRPr="00623029">
        <w:rPr>
          <w:rFonts w:ascii="Microsoft Yahei" w:eastAsia="宋体" w:hAnsi="Microsoft Yahei" w:cs="宋体"/>
          <w:color w:val="222222"/>
          <w:kern w:val="0"/>
          <w:sz w:val="24"/>
          <w:szCs w:val="24"/>
        </w:rPr>
        <w:t>年，</w:t>
      </w:r>
      <w:proofErr w:type="gramStart"/>
      <w:r w:rsidRPr="00623029">
        <w:rPr>
          <w:rFonts w:ascii="Microsoft Yahei" w:eastAsia="宋体" w:hAnsi="Microsoft Yahei" w:cs="宋体"/>
          <w:color w:val="222222"/>
          <w:kern w:val="0"/>
          <w:sz w:val="24"/>
          <w:szCs w:val="24"/>
        </w:rPr>
        <w:t>阳冀能源</w:t>
      </w:r>
      <w:proofErr w:type="gramEnd"/>
      <w:r w:rsidRPr="00623029">
        <w:rPr>
          <w:rFonts w:ascii="Microsoft Yahei" w:eastAsia="宋体" w:hAnsi="Microsoft Yahei" w:cs="宋体"/>
          <w:color w:val="222222"/>
          <w:kern w:val="0"/>
          <w:sz w:val="24"/>
          <w:szCs w:val="24"/>
        </w:rPr>
        <w:t>合作长效机制持续稳固；</w:t>
      </w:r>
      <w:r w:rsidRPr="00623029">
        <w:rPr>
          <w:rFonts w:ascii="Microsoft Yahei" w:eastAsia="宋体" w:hAnsi="Microsoft Yahei" w:cs="宋体"/>
          <w:color w:val="222222"/>
          <w:kern w:val="0"/>
          <w:sz w:val="24"/>
          <w:szCs w:val="24"/>
        </w:rPr>
        <w:t>2030</w:t>
      </w:r>
      <w:r w:rsidRPr="00623029">
        <w:rPr>
          <w:rFonts w:ascii="Microsoft Yahei" w:eastAsia="宋体" w:hAnsi="Microsoft Yahei" w:cs="宋体"/>
          <w:color w:val="222222"/>
          <w:kern w:val="0"/>
          <w:sz w:val="24"/>
          <w:szCs w:val="24"/>
        </w:rPr>
        <w:t>年前，建成盂县</w:t>
      </w:r>
      <w:r w:rsidRPr="00623029">
        <w:rPr>
          <w:rFonts w:ascii="Microsoft Yahei" w:eastAsia="宋体" w:hAnsi="Microsoft Yahei" w:cs="宋体"/>
          <w:color w:val="222222"/>
          <w:kern w:val="0"/>
          <w:sz w:val="24"/>
          <w:szCs w:val="24"/>
        </w:rPr>
        <w:t>500KV</w:t>
      </w:r>
      <w:r w:rsidRPr="00623029">
        <w:rPr>
          <w:rFonts w:ascii="Microsoft Yahei" w:eastAsia="宋体" w:hAnsi="Microsoft Yahei" w:cs="宋体"/>
          <w:color w:val="222222"/>
          <w:kern w:val="0"/>
          <w:sz w:val="24"/>
          <w:szCs w:val="24"/>
        </w:rPr>
        <w:t>输变电工程等输电线路，支撑新能源发电、多元化储能、新型负荷大规模友好接入。（</w:t>
      </w:r>
      <w:proofErr w:type="gramStart"/>
      <w:r w:rsidRPr="00623029">
        <w:rPr>
          <w:rFonts w:ascii="Microsoft Yahei" w:eastAsia="宋体" w:hAnsi="Microsoft Yahei" w:cs="宋体"/>
          <w:color w:val="222222"/>
          <w:kern w:val="0"/>
          <w:sz w:val="24"/>
          <w:szCs w:val="24"/>
        </w:rPr>
        <w:t>国网阳泉</w:t>
      </w:r>
      <w:proofErr w:type="gramEnd"/>
      <w:r w:rsidRPr="00623029">
        <w:rPr>
          <w:rFonts w:ascii="Microsoft Yahei" w:eastAsia="宋体" w:hAnsi="Microsoft Yahei" w:cs="宋体"/>
          <w:color w:val="222222"/>
          <w:kern w:val="0"/>
          <w:sz w:val="24"/>
          <w:szCs w:val="24"/>
        </w:rPr>
        <w:t>供电公司、市能源局、</w:t>
      </w:r>
      <w:proofErr w:type="gramStart"/>
      <w:r w:rsidRPr="00623029">
        <w:rPr>
          <w:rFonts w:ascii="Microsoft Yahei" w:eastAsia="宋体" w:hAnsi="Microsoft Yahei" w:cs="宋体"/>
          <w:color w:val="222222"/>
          <w:kern w:val="0"/>
          <w:sz w:val="24"/>
          <w:szCs w:val="24"/>
        </w:rPr>
        <w:t>市发改委</w:t>
      </w:r>
      <w:proofErr w:type="gramEnd"/>
      <w:r w:rsidRPr="00623029">
        <w:rPr>
          <w:rFonts w:ascii="Microsoft Yahei" w:eastAsia="宋体" w:hAnsi="Microsoft Yahei" w:cs="宋体"/>
          <w:color w:val="222222"/>
          <w:kern w:val="0"/>
          <w:sz w:val="24"/>
          <w:szCs w:val="24"/>
        </w:rPr>
        <w:t>等按职责分工负责）</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（二十五）完善燃气基础设施建设</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按照</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统筹规划、集中布局</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原则，加快储气调峰设施建设。全面落实全省</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一张网</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战略，加快推进长输管道互联互通和外输管道建设，加快推进连接新建矿井、晋中东部矿区的煤层气集疏通道建设，统筹规划利用阳泉矿区煤层气。加快市区天然气环状管网、杨家庄工业园区供气管道等建设，全面实施老旧管网设施改造项目和智慧燃气建设项目，推动晋东华润燃气盂县天然气门站、晋东华润燃气加</w:t>
      </w:r>
      <w:r w:rsidRPr="00623029">
        <w:rPr>
          <w:rFonts w:ascii="Microsoft Yahei" w:eastAsia="宋体" w:hAnsi="Microsoft Yahei" w:cs="宋体"/>
          <w:color w:val="222222"/>
          <w:kern w:val="0"/>
          <w:sz w:val="24"/>
          <w:szCs w:val="24"/>
        </w:rPr>
        <w:lastRenderedPageBreak/>
        <w:t>气站等一系列项目建设。到</w:t>
      </w:r>
      <w:r w:rsidRPr="00623029">
        <w:rPr>
          <w:rFonts w:ascii="Microsoft Yahei" w:eastAsia="宋体" w:hAnsi="Microsoft Yahei" w:cs="宋体"/>
          <w:color w:val="222222"/>
          <w:kern w:val="0"/>
          <w:sz w:val="24"/>
          <w:szCs w:val="24"/>
        </w:rPr>
        <w:t>2030</w:t>
      </w:r>
      <w:r w:rsidRPr="00623029">
        <w:rPr>
          <w:rFonts w:ascii="Microsoft Yahei" w:eastAsia="宋体" w:hAnsi="Microsoft Yahei" w:cs="宋体"/>
          <w:color w:val="222222"/>
          <w:kern w:val="0"/>
          <w:sz w:val="24"/>
          <w:szCs w:val="24"/>
        </w:rPr>
        <w:t>年，城乡燃气基本实现全覆盖，管网智能化监管水平显著提高。（市城市管理局、</w:t>
      </w:r>
      <w:proofErr w:type="gramStart"/>
      <w:r w:rsidRPr="00623029">
        <w:rPr>
          <w:rFonts w:ascii="Microsoft Yahei" w:eastAsia="宋体" w:hAnsi="Microsoft Yahei" w:cs="宋体"/>
          <w:color w:val="222222"/>
          <w:kern w:val="0"/>
          <w:sz w:val="24"/>
          <w:szCs w:val="24"/>
        </w:rPr>
        <w:t>市发改委</w:t>
      </w:r>
      <w:proofErr w:type="gramEnd"/>
      <w:r w:rsidRPr="00623029">
        <w:rPr>
          <w:rFonts w:ascii="Microsoft Yahei" w:eastAsia="宋体" w:hAnsi="Microsoft Yahei" w:cs="宋体"/>
          <w:color w:val="222222"/>
          <w:kern w:val="0"/>
          <w:sz w:val="24"/>
          <w:szCs w:val="24"/>
        </w:rPr>
        <w:t>等按职责分工负责）</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（二十六）推动煤炭物流仓储建设</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抓住我国煤炭生产中心进一步西移、煤炭区域战略储备重要性逐步提升的机遇，充分利用便捷铁路通道资源，依托山西良好的煤炭生产布局，有效利用矿井（选煤厂）富余仓储能力和能源互联网，构建实体储备和虚拟储备相结合的柔性储备体系，建设大型新型煤炭储备基地。以龙头物流企业为基础，以煤炭物流为主，统筹相关能源物流，整合地方物流企业，培育煤炭物流产业体系。整合石太铁路、阳大铁路、周边干线铁路资源及其支线铁路，优化煤炭物流通道资源，推进煤炭运输</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公转铁</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。加快推动西上庄煤矿铁路专用线、</w:t>
      </w:r>
      <w:proofErr w:type="gramStart"/>
      <w:r w:rsidRPr="00623029">
        <w:rPr>
          <w:rFonts w:ascii="Microsoft Yahei" w:eastAsia="宋体" w:hAnsi="Microsoft Yahei" w:cs="宋体"/>
          <w:color w:val="222222"/>
          <w:kern w:val="0"/>
          <w:sz w:val="24"/>
          <w:szCs w:val="24"/>
        </w:rPr>
        <w:t>平定瑞泰铁路专用线</w:t>
      </w:r>
      <w:proofErr w:type="gramEnd"/>
      <w:r w:rsidRPr="00623029">
        <w:rPr>
          <w:rFonts w:ascii="Microsoft Yahei" w:eastAsia="宋体" w:hAnsi="Microsoft Yahei" w:cs="宋体"/>
          <w:color w:val="222222"/>
          <w:kern w:val="0"/>
          <w:sz w:val="24"/>
          <w:szCs w:val="24"/>
        </w:rPr>
        <w:t>、白羊</w:t>
      </w:r>
      <w:proofErr w:type="gramStart"/>
      <w:r w:rsidRPr="00623029">
        <w:rPr>
          <w:rFonts w:ascii="Microsoft Yahei" w:eastAsia="宋体" w:hAnsi="Microsoft Yahei" w:cs="宋体"/>
          <w:color w:val="222222"/>
          <w:kern w:val="0"/>
          <w:sz w:val="24"/>
          <w:szCs w:val="24"/>
        </w:rPr>
        <w:t>墅</w:t>
      </w:r>
      <w:proofErr w:type="gramEnd"/>
      <w:r w:rsidRPr="00623029">
        <w:rPr>
          <w:rFonts w:ascii="Microsoft Yahei" w:eastAsia="宋体" w:hAnsi="Microsoft Yahei" w:cs="宋体"/>
          <w:color w:val="222222"/>
          <w:kern w:val="0"/>
          <w:sz w:val="24"/>
          <w:szCs w:val="24"/>
        </w:rPr>
        <w:t>扩能改造等重点铁路专用线建设，加快建设平定华远陆港、盂县亿博物</w:t>
      </w:r>
      <w:proofErr w:type="gramStart"/>
      <w:r w:rsidRPr="00623029">
        <w:rPr>
          <w:rFonts w:ascii="Microsoft Yahei" w:eastAsia="宋体" w:hAnsi="Microsoft Yahei" w:cs="宋体"/>
          <w:color w:val="222222"/>
          <w:kern w:val="0"/>
          <w:sz w:val="24"/>
          <w:szCs w:val="24"/>
        </w:rPr>
        <w:t>流园南北</w:t>
      </w:r>
      <w:proofErr w:type="gramEnd"/>
      <w:r w:rsidRPr="00623029">
        <w:rPr>
          <w:rFonts w:ascii="Microsoft Yahei" w:eastAsia="宋体" w:hAnsi="Microsoft Yahei" w:cs="宋体"/>
          <w:color w:val="222222"/>
          <w:kern w:val="0"/>
          <w:sz w:val="24"/>
          <w:szCs w:val="24"/>
        </w:rPr>
        <w:t>两大物流基地，提高全市煤炭外输能力。（</w:t>
      </w:r>
      <w:proofErr w:type="gramStart"/>
      <w:r w:rsidRPr="00623029">
        <w:rPr>
          <w:rFonts w:ascii="Microsoft Yahei" w:eastAsia="宋体" w:hAnsi="Microsoft Yahei" w:cs="宋体"/>
          <w:color w:val="222222"/>
          <w:kern w:val="0"/>
          <w:sz w:val="24"/>
          <w:szCs w:val="24"/>
        </w:rPr>
        <w:t>市发改委</w:t>
      </w:r>
      <w:proofErr w:type="gramEnd"/>
      <w:r w:rsidRPr="00623029">
        <w:rPr>
          <w:rFonts w:ascii="Microsoft Yahei" w:eastAsia="宋体" w:hAnsi="Microsoft Yahei" w:cs="宋体"/>
          <w:color w:val="222222"/>
          <w:kern w:val="0"/>
          <w:sz w:val="24"/>
          <w:szCs w:val="24"/>
        </w:rPr>
        <w:t>、市工信局、市交通局等按职责分工负责）</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（二十七）优化充（换）电设施布局</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推进充（换）</w:t>
      </w:r>
      <w:proofErr w:type="gramStart"/>
      <w:r w:rsidRPr="00623029">
        <w:rPr>
          <w:rFonts w:ascii="Microsoft Yahei" w:eastAsia="宋体" w:hAnsi="Microsoft Yahei" w:cs="宋体"/>
          <w:color w:val="222222"/>
          <w:kern w:val="0"/>
          <w:sz w:val="24"/>
          <w:szCs w:val="24"/>
        </w:rPr>
        <w:t>电基础</w:t>
      </w:r>
      <w:proofErr w:type="gramEnd"/>
      <w:r w:rsidRPr="00623029">
        <w:rPr>
          <w:rFonts w:ascii="Microsoft Yahei" w:eastAsia="宋体" w:hAnsi="Microsoft Yahei" w:cs="宋体"/>
          <w:color w:val="222222"/>
          <w:kern w:val="0"/>
          <w:sz w:val="24"/>
          <w:szCs w:val="24"/>
        </w:rPr>
        <w:t>设施建设，合理推进集中式公共充电场站建设，落实《阳泉市电动汽车充（换）电基础设施三年行动计划（</w:t>
      </w:r>
      <w:r w:rsidRPr="00623029">
        <w:rPr>
          <w:rFonts w:ascii="Microsoft Yahei" w:eastAsia="宋体" w:hAnsi="Microsoft Yahei" w:cs="宋体"/>
          <w:color w:val="222222"/>
          <w:kern w:val="0"/>
          <w:sz w:val="24"/>
          <w:szCs w:val="24"/>
        </w:rPr>
        <w:t>2023-2025</w:t>
      </w:r>
      <w:r w:rsidRPr="00623029">
        <w:rPr>
          <w:rFonts w:ascii="Microsoft Yahei" w:eastAsia="宋体" w:hAnsi="Microsoft Yahei" w:cs="宋体"/>
          <w:color w:val="222222"/>
          <w:kern w:val="0"/>
          <w:sz w:val="24"/>
          <w:szCs w:val="24"/>
        </w:rPr>
        <w:t>年）》等文件，优先在商业建筑、旅游景区、交通枢纽（场站）、公路沿线服务区（站）、企事业单位等场所配置公共充电设施。加快推进既有居住社区充电设施建设，因地制宜开展充电设施建设条件改造，具备安装条件的居住社区可配建一定比例的公共充电车位。落实新建居住社区充电基础设施配建要求，推动固定车位建设充电设施或预留安装条件以满足直接装表接电需要。到</w:t>
      </w:r>
      <w:r w:rsidRPr="00623029">
        <w:rPr>
          <w:rFonts w:ascii="Microsoft Yahei" w:eastAsia="宋体" w:hAnsi="Microsoft Yahei" w:cs="宋体"/>
          <w:color w:val="222222"/>
          <w:kern w:val="0"/>
          <w:sz w:val="24"/>
          <w:szCs w:val="24"/>
        </w:rPr>
        <w:t>2025</w:t>
      </w:r>
      <w:r w:rsidRPr="00623029">
        <w:rPr>
          <w:rFonts w:ascii="Microsoft Yahei" w:eastAsia="宋体" w:hAnsi="Microsoft Yahei" w:cs="宋体"/>
          <w:color w:val="222222"/>
          <w:kern w:val="0"/>
          <w:sz w:val="24"/>
          <w:szCs w:val="24"/>
        </w:rPr>
        <w:t>年，电动汽车公共充电桩桩车比达到</w:t>
      </w:r>
      <w:r w:rsidRPr="00623029">
        <w:rPr>
          <w:rFonts w:ascii="Microsoft Yahei" w:eastAsia="宋体" w:hAnsi="Microsoft Yahei" w:cs="宋体"/>
          <w:color w:val="222222"/>
          <w:kern w:val="0"/>
          <w:sz w:val="24"/>
          <w:szCs w:val="24"/>
        </w:rPr>
        <w:t>1</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6</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2030</w:t>
      </w:r>
      <w:r w:rsidRPr="00623029">
        <w:rPr>
          <w:rFonts w:ascii="Microsoft Yahei" w:eastAsia="宋体" w:hAnsi="Microsoft Yahei" w:cs="宋体"/>
          <w:color w:val="222222"/>
          <w:kern w:val="0"/>
          <w:sz w:val="24"/>
          <w:szCs w:val="24"/>
        </w:rPr>
        <w:t>年，公共充电桩桩车比得到进一步优化。（市电动汽车充（换）</w:t>
      </w:r>
      <w:proofErr w:type="gramStart"/>
      <w:r w:rsidRPr="00623029">
        <w:rPr>
          <w:rFonts w:ascii="Microsoft Yahei" w:eastAsia="宋体" w:hAnsi="Microsoft Yahei" w:cs="宋体"/>
          <w:color w:val="222222"/>
          <w:kern w:val="0"/>
          <w:sz w:val="24"/>
          <w:szCs w:val="24"/>
        </w:rPr>
        <w:t>电基础</w:t>
      </w:r>
      <w:proofErr w:type="gramEnd"/>
      <w:r w:rsidRPr="00623029">
        <w:rPr>
          <w:rFonts w:ascii="Microsoft Yahei" w:eastAsia="宋体" w:hAnsi="Microsoft Yahei" w:cs="宋体"/>
          <w:color w:val="222222"/>
          <w:kern w:val="0"/>
          <w:sz w:val="24"/>
          <w:szCs w:val="24"/>
        </w:rPr>
        <w:t>设施领导小组成员单位按职责分工负责）</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九、强化能源绿色低碳转型技术创新</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lastRenderedPageBreak/>
        <w:t>坚持创新在能源发展全局中的核心地位，立足能源转型发展对技术创新的需求，加强能源技术创新机制的顶层设计，完善能源领域创新体系和激励机制，提升关键核心技术创新能力，增强能源绿色低碳转型发展内生动力。</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（二十八）推进能源科技研究与应用</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着眼煤炭开采、煤炭资源枯竭、生态环境保护对能源发展的制约，组织重点科研技术攻关，研发推广矸石返井、无煤柱、小煤柱开采、矸石智能分选等技术，积极开展示范工程。鼓励在地企业与科研团队合作开展基于阳泉无烟煤的钠离子电池负极材料、电解液的研发试制。重点推进化石能源绿色开发和清洁利用、二氧化碳捕集利用与封存（</w:t>
      </w:r>
      <w:r w:rsidRPr="00623029">
        <w:rPr>
          <w:rFonts w:ascii="Microsoft Yahei" w:eastAsia="宋体" w:hAnsi="Microsoft Yahei" w:cs="宋体"/>
          <w:color w:val="222222"/>
          <w:kern w:val="0"/>
          <w:sz w:val="24"/>
          <w:szCs w:val="24"/>
        </w:rPr>
        <w:t>CCUS/CCS</w:t>
      </w:r>
      <w:r w:rsidRPr="00623029">
        <w:rPr>
          <w:rFonts w:ascii="Microsoft Yahei" w:eastAsia="宋体" w:hAnsi="Microsoft Yahei" w:cs="宋体"/>
          <w:color w:val="222222"/>
          <w:kern w:val="0"/>
          <w:sz w:val="24"/>
          <w:szCs w:val="24"/>
        </w:rPr>
        <w:t>）、新型电力系统、氢能、能源系统数字化智能化、储能、高效光伏、大容量风电、生物质燃料替代、</w:t>
      </w:r>
      <w:proofErr w:type="gramStart"/>
      <w:r w:rsidRPr="00623029">
        <w:rPr>
          <w:rFonts w:ascii="Microsoft Yahei" w:eastAsia="宋体" w:hAnsi="Microsoft Yahei" w:cs="宋体"/>
          <w:color w:val="222222"/>
          <w:kern w:val="0"/>
          <w:sz w:val="24"/>
          <w:szCs w:val="24"/>
        </w:rPr>
        <w:t>零碳供能等</w:t>
      </w:r>
      <w:proofErr w:type="gramEnd"/>
      <w:r w:rsidRPr="00623029">
        <w:rPr>
          <w:rFonts w:ascii="Microsoft Yahei" w:eastAsia="宋体" w:hAnsi="Microsoft Yahei" w:cs="宋体"/>
          <w:color w:val="222222"/>
          <w:kern w:val="0"/>
          <w:sz w:val="24"/>
          <w:szCs w:val="24"/>
        </w:rPr>
        <w:t>基础前沿技术攻关。（市科技局、市工信局、市能源局等按职责分工负责）</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（二十九）优化能源科技创新环境</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不断完善企业为主体、市场为导向、产学研用相结合的技术创新体系和管理制度，完善政策和技术标准。引导企业增加科技投入，加快能源技术进步，实现关键技术突破，形成一批重大科技创新成果。加强能源科技支持服务系统建设，充分发挥协会、学会和技术开发服务机构等各种科技团体的协调作用。促进能源科技成果转化，积极参与山西中部城市群创建国家科技成果转移转化示范区建设。支持重点企业在智能终端、新能源电池等领域建设一批市级及以上研发平台，大力推进技术创新中心、企业技术中心等平台建设。（市科技局、市工信局、市能源局等按职责分工负责）</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（三十）激发人才企业创新活力</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充分发挥阳泉人才发展集团作用，加大柔性引才引智力度，用好</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漾泉英才</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，更好发挥创新人才（团队）在科研攻关、战略咨询、产业发展和人才培养中的积极作用。充分挖掘我市人脉资源优势，鼓励阳泉籍在外优秀人才回乡创业创新，吸</w:t>
      </w:r>
      <w:r w:rsidRPr="00623029">
        <w:rPr>
          <w:rFonts w:ascii="Microsoft Yahei" w:eastAsia="宋体" w:hAnsi="Microsoft Yahei" w:cs="宋体"/>
          <w:color w:val="222222"/>
          <w:kern w:val="0"/>
          <w:sz w:val="24"/>
          <w:szCs w:val="24"/>
        </w:rPr>
        <w:lastRenderedPageBreak/>
        <w:t>引阳泉籍优秀高校毕业生回乡就业创业。加强科技型企业培育，鼓励企业加大科技投入强度。（市人才办、市科技局等按职责分工负责）</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十、提升能源绿色低碳转型治理效能</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不断深化能源体制革命，打通能源发展快车道。坚定不移推进能源领域市场化改革，加强规划和政策引导，创新能源科学管理模式，健全行业监管体系，形成统一开放、竞争有序的能源市场。</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（三十一）持续深化管理体制改革</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按照省、市统一安排部署，深化能源领域</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放管服</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改革，持续推动简政放权，继续下放或者取消非必要行政审批事项。优化清洁低碳能源项目核准和备案流程，简化分布式能源投资项目管理程序。做好产业布局、能源规划、重大项目等与能耗双控目标统筹衔接，推动能耗双控</w:t>
      </w:r>
      <w:proofErr w:type="gramStart"/>
      <w:r w:rsidRPr="00623029">
        <w:rPr>
          <w:rFonts w:ascii="Microsoft Yahei" w:eastAsia="宋体" w:hAnsi="Microsoft Yahei" w:cs="宋体"/>
          <w:color w:val="222222"/>
          <w:kern w:val="0"/>
          <w:sz w:val="24"/>
          <w:szCs w:val="24"/>
        </w:rPr>
        <w:t>逐步向碳排放</w:t>
      </w:r>
      <w:proofErr w:type="gramEnd"/>
      <w:r w:rsidRPr="00623029">
        <w:rPr>
          <w:rFonts w:ascii="Microsoft Yahei" w:eastAsia="宋体" w:hAnsi="Microsoft Yahei" w:cs="宋体"/>
          <w:color w:val="222222"/>
          <w:kern w:val="0"/>
          <w:sz w:val="24"/>
          <w:szCs w:val="24"/>
        </w:rPr>
        <w:t>双控转变。落实新增可再生能源和原料用能不纳入能源消费总量控制要求和国家重大项目能耗单列政策要求。严把新上项目能耗和</w:t>
      </w:r>
      <w:proofErr w:type="gramStart"/>
      <w:r w:rsidRPr="00623029">
        <w:rPr>
          <w:rFonts w:ascii="Microsoft Yahei" w:eastAsia="宋体" w:hAnsi="Microsoft Yahei" w:cs="宋体"/>
          <w:color w:val="222222"/>
          <w:kern w:val="0"/>
          <w:sz w:val="24"/>
          <w:szCs w:val="24"/>
        </w:rPr>
        <w:t>碳排放</w:t>
      </w:r>
      <w:proofErr w:type="gramEnd"/>
      <w:r w:rsidRPr="00623029">
        <w:rPr>
          <w:rFonts w:ascii="Microsoft Yahei" w:eastAsia="宋体" w:hAnsi="Microsoft Yahei" w:cs="宋体"/>
          <w:color w:val="222222"/>
          <w:kern w:val="0"/>
          <w:sz w:val="24"/>
          <w:szCs w:val="24"/>
        </w:rPr>
        <w:t>关，开展项目用能和碳排放情况综合评价，将有关审查评价意见作为固定资产投资项目开工建设以及竣工验收的运营管理的重要依据。按照省统一安排部署，开展电力等能源领域碳排放核算、监测、预警，建立跨部门联动机制，健全节能监察体系，持续增强全市节能监察水平。（市能源局、</w:t>
      </w:r>
      <w:proofErr w:type="gramStart"/>
      <w:r w:rsidRPr="00623029">
        <w:rPr>
          <w:rFonts w:ascii="Microsoft Yahei" w:eastAsia="宋体" w:hAnsi="Microsoft Yahei" w:cs="宋体"/>
          <w:color w:val="222222"/>
          <w:kern w:val="0"/>
          <w:sz w:val="24"/>
          <w:szCs w:val="24"/>
        </w:rPr>
        <w:t>市发改委</w:t>
      </w:r>
      <w:proofErr w:type="gramEnd"/>
      <w:r w:rsidRPr="00623029">
        <w:rPr>
          <w:rFonts w:ascii="Microsoft Yahei" w:eastAsia="宋体" w:hAnsi="Microsoft Yahei" w:cs="宋体"/>
          <w:color w:val="222222"/>
          <w:kern w:val="0"/>
          <w:sz w:val="24"/>
          <w:szCs w:val="24"/>
        </w:rPr>
        <w:t>、市审批局、市统计局、各县（区）人民政府等按职责分工负责）</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（三十二）加快推进能源市场化改革</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聚焦能源革命综合改革试点目标任务，依托现有交易场所，鼓励企业积极开展能源产品现货交易，研究开展能源商品期现结合交易，进一步探索完善能源商品市场定价机制。稳步放开竞争性领域和竞争性环节价格，严格政府定价成本监审，逐步形成由市场决定的能源价格机制。通过能源市场化交易、微电网、节能降耗、综合能源管理等方式降低企业用电、用能成本。鼓励社会资本投资新能源、储能等项目，支持电网企业和社会资本联合投资运营新能源输电项目，支持多类市场主体开展能源互联网、智慧能源、综合能源服务等，鼓励企业积极参与绿色电力</w:t>
      </w:r>
      <w:r w:rsidRPr="00623029">
        <w:rPr>
          <w:rFonts w:ascii="Microsoft Yahei" w:eastAsia="宋体" w:hAnsi="Microsoft Yahei" w:cs="宋体"/>
          <w:color w:val="222222"/>
          <w:kern w:val="0"/>
          <w:sz w:val="24"/>
          <w:szCs w:val="24"/>
        </w:rPr>
        <w:lastRenderedPageBreak/>
        <w:t>交易，促进绿色电力消纳。（</w:t>
      </w:r>
      <w:proofErr w:type="gramStart"/>
      <w:r w:rsidRPr="00623029">
        <w:rPr>
          <w:rFonts w:ascii="Microsoft Yahei" w:eastAsia="宋体" w:hAnsi="Microsoft Yahei" w:cs="宋体"/>
          <w:color w:val="222222"/>
          <w:kern w:val="0"/>
          <w:sz w:val="24"/>
          <w:szCs w:val="24"/>
        </w:rPr>
        <w:t>市发改委</w:t>
      </w:r>
      <w:proofErr w:type="gramEnd"/>
      <w:r w:rsidRPr="00623029">
        <w:rPr>
          <w:rFonts w:ascii="Microsoft Yahei" w:eastAsia="宋体" w:hAnsi="Microsoft Yahei" w:cs="宋体"/>
          <w:color w:val="222222"/>
          <w:kern w:val="0"/>
          <w:sz w:val="24"/>
          <w:szCs w:val="24"/>
        </w:rPr>
        <w:t>、市能源局、市生态环境局、</w:t>
      </w:r>
      <w:proofErr w:type="gramStart"/>
      <w:r w:rsidRPr="00623029">
        <w:rPr>
          <w:rFonts w:ascii="Microsoft Yahei" w:eastAsia="宋体" w:hAnsi="Microsoft Yahei" w:cs="宋体"/>
          <w:color w:val="222222"/>
          <w:kern w:val="0"/>
          <w:sz w:val="24"/>
          <w:szCs w:val="24"/>
        </w:rPr>
        <w:t>国网阳泉</w:t>
      </w:r>
      <w:proofErr w:type="gramEnd"/>
      <w:r w:rsidRPr="00623029">
        <w:rPr>
          <w:rFonts w:ascii="Microsoft Yahei" w:eastAsia="宋体" w:hAnsi="Microsoft Yahei" w:cs="宋体"/>
          <w:color w:val="222222"/>
          <w:kern w:val="0"/>
          <w:sz w:val="24"/>
          <w:szCs w:val="24"/>
        </w:rPr>
        <w:t>供电公司等按职责分工负责）</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（三十三）完善绿色能源投融资保障机制</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充分发挥财税政策的引导作用，落实好大规模设备更新、煤炭清洁高效利用、固定资产折旧、企业研发费用加计扣除等优惠政策。鼓励金融机构创新金融产品，在能源低碳转型、能源保供等相关领域加大融资支持力度。鼓励清洁能源基础设施项目开展市场化投融资，引导银行等金融机构为清洁低碳能源项目以市场化方式提供优惠利率贷款支持，进一步提升能源转型资金保障水平。（市财政局、市金融办、市税务局、</w:t>
      </w:r>
      <w:proofErr w:type="gramStart"/>
      <w:r w:rsidRPr="00623029">
        <w:rPr>
          <w:rFonts w:ascii="Microsoft Yahei" w:eastAsia="宋体" w:hAnsi="Microsoft Yahei" w:cs="宋体"/>
          <w:color w:val="222222"/>
          <w:kern w:val="0"/>
          <w:sz w:val="24"/>
          <w:szCs w:val="24"/>
        </w:rPr>
        <w:t>市发改委</w:t>
      </w:r>
      <w:proofErr w:type="gramEnd"/>
      <w:r w:rsidRPr="00623029">
        <w:rPr>
          <w:rFonts w:ascii="Microsoft Yahei" w:eastAsia="宋体" w:hAnsi="Microsoft Yahei" w:cs="宋体"/>
          <w:color w:val="222222"/>
          <w:kern w:val="0"/>
          <w:sz w:val="24"/>
          <w:szCs w:val="24"/>
        </w:rPr>
        <w:t>、市能源局、</w:t>
      </w:r>
      <w:proofErr w:type="gramStart"/>
      <w:r w:rsidRPr="00623029">
        <w:rPr>
          <w:rFonts w:ascii="Microsoft Yahei" w:eastAsia="宋体" w:hAnsi="Microsoft Yahei" w:cs="宋体"/>
          <w:color w:val="222222"/>
          <w:kern w:val="0"/>
          <w:sz w:val="24"/>
          <w:szCs w:val="24"/>
        </w:rPr>
        <w:t>国网阳泉</w:t>
      </w:r>
      <w:proofErr w:type="gramEnd"/>
      <w:r w:rsidRPr="00623029">
        <w:rPr>
          <w:rFonts w:ascii="Microsoft Yahei" w:eastAsia="宋体" w:hAnsi="Microsoft Yahei" w:cs="宋体"/>
          <w:color w:val="222222"/>
          <w:kern w:val="0"/>
          <w:sz w:val="24"/>
          <w:szCs w:val="24"/>
        </w:rPr>
        <w:t>供电公司等按职责分工负责）</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（三十四）加强能源领域生态环境保护</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推进绿色生产，控制劣质煤开采，加强煤炭产品质量管理，提高清洁煤炭输出水平。严格执行大气污染防治行动计划，禁止散煤销售使用，扎实推进煤炭运输</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公转铁</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减少煤炭等大宗物资的露天堆放。加强能源开发利用的生态环境影响评估，严格控制风电、光伏发电项目建设对生态环境的扰动。鼓励和引导企业共建资源综合利用设施、污水及废弃物处理设施、能源梯级利用设施，打造循环经济园区。支持企业综合开发利用矿区地表水、地下水、煤矿矿井水、老窑水，大力发展矿井水资源化利用体系，保护和节约矿区地下及地表水资源，加强矿山地下水污染防治。（市生态环境局、市交通局、市市场监督管理局、</w:t>
      </w:r>
      <w:proofErr w:type="gramStart"/>
      <w:r w:rsidRPr="00623029">
        <w:rPr>
          <w:rFonts w:ascii="Microsoft Yahei" w:eastAsia="宋体" w:hAnsi="Microsoft Yahei" w:cs="宋体"/>
          <w:color w:val="222222"/>
          <w:kern w:val="0"/>
          <w:sz w:val="24"/>
          <w:szCs w:val="24"/>
        </w:rPr>
        <w:t>市发改委</w:t>
      </w:r>
      <w:proofErr w:type="gramEnd"/>
      <w:r w:rsidRPr="00623029">
        <w:rPr>
          <w:rFonts w:ascii="Microsoft Yahei" w:eastAsia="宋体" w:hAnsi="Microsoft Yahei" w:cs="宋体"/>
          <w:color w:val="222222"/>
          <w:kern w:val="0"/>
          <w:sz w:val="24"/>
          <w:szCs w:val="24"/>
        </w:rPr>
        <w:t>、市工信局、市水利局、市能源局等按职责分工负责）</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（三十五）强化对外交流和区域合作</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推动</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双碳</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合作纳入</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中部城市群</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京津冀协同发展</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长江经济带</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等区域战略。加快特高压电网和跨省区电力市场建设，促进全市风光资源与外围负荷中心的高效匹配。积极与省内中部五市、京津冀、</w:t>
      </w:r>
      <w:proofErr w:type="gramStart"/>
      <w:r w:rsidRPr="00623029">
        <w:rPr>
          <w:rFonts w:ascii="Microsoft Yahei" w:eastAsia="宋体" w:hAnsi="Microsoft Yahei" w:cs="宋体"/>
          <w:color w:val="222222"/>
          <w:kern w:val="0"/>
          <w:sz w:val="24"/>
          <w:szCs w:val="24"/>
        </w:rPr>
        <w:t>雄安新区</w:t>
      </w:r>
      <w:proofErr w:type="gramEnd"/>
      <w:r w:rsidRPr="00623029">
        <w:rPr>
          <w:rFonts w:ascii="Microsoft Yahei" w:eastAsia="宋体" w:hAnsi="Microsoft Yahei" w:cs="宋体"/>
          <w:color w:val="222222"/>
          <w:kern w:val="0"/>
          <w:sz w:val="24"/>
          <w:szCs w:val="24"/>
        </w:rPr>
        <w:t>在能源、生态等领域合作，引进一批低碳、零碳、</w:t>
      </w:r>
      <w:proofErr w:type="gramStart"/>
      <w:r w:rsidRPr="00623029">
        <w:rPr>
          <w:rFonts w:ascii="Microsoft Yahei" w:eastAsia="宋体" w:hAnsi="Microsoft Yahei" w:cs="宋体"/>
          <w:color w:val="222222"/>
          <w:kern w:val="0"/>
          <w:sz w:val="24"/>
          <w:szCs w:val="24"/>
        </w:rPr>
        <w:t>负碳产业</w:t>
      </w:r>
      <w:proofErr w:type="gramEnd"/>
      <w:r w:rsidRPr="00623029">
        <w:rPr>
          <w:rFonts w:ascii="Microsoft Yahei" w:eastAsia="宋体" w:hAnsi="Microsoft Yahei" w:cs="宋体"/>
          <w:color w:val="222222"/>
          <w:kern w:val="0"/>
          <w:sz w:val="24"/>
          <w:szCs w:val="24"/>
        </w:rPr>
        <w:t>项目。拓展与国内外具有重要影响力的高校和科研</w:t>
      </w:r>
      <w:r w:rsidRPr="00623029">
        <w:rPr>
          <w:rFonts w:ascii="Microsoft Yahei" w:eastAsia="宋体" w:hAnsi="Microsoft Yahei" w:cs="宋体"/>
          <w:color w:val="222222"/>
          <w:kern w:val="0"/>
          <w:sz w:val="24"/>
          <w:szCs w:val="24"/>
        </w:rPr>
        <w:lastRenderedPageBreak/>
        <w:t>院所合作，对接国内外高端人才、先进技术和研发资源。（市科技局、</w:t>
      </w:r>
      <w:proofErr w:type="gramStart"/>
      <w:r w:rsidRPr="00623029">
        <w:rPr>
          <w:rFonts w:ascii="Microsoft Yahei" w:eastAsia="宋体" w:hAnsi="Microsoft Yahei" w:cs="宋体"/>
          <w:color w:val="222222"/>
          <w:kern w:val="0"/>
          <w:sz w:val="24"/>
          <w:szCs w:val="24"/>
        </w:rPr>
        <w:t>市发改委</w:t>
      </w:r>
      <w:proofErr w:type="gramEnd"/>
      <w:r w:rsidRPr="00623029">
        <w:rPr>
          <w:rFonts w:ascii="Microsoft Yahei" w:eastAsia="宋体" w:hAnsi="Microsoft Yahei" w:cs="宋体"/>
          <w:color w:val="222222"/>
          <w:kern w:val="0"/>
          <w:sz w:val="24"/>
          <w:szCs w:val="24"/>
        </w:rPr>
        <w:t>、市能源局等按职责分工负责）</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十一、组织实施</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（三十六）加强组织协调</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proofErr w:type="gramStart"/>
      <w:r w:rsidRPr="00623029">
        <w:rPr>
          <w:rFonts w:ascii="Microsoft Yahei" w:eastAsia="宋体" w:hAnsi="Microsoft Yahei" w:cs="宋体"/>
          <w:color w:val="222222"/>
          <w:kern w:val="0"/>
          <w:sz w:val="24"/>
          <w:szCs w:val="24"/>
        </w:rPr>
        <w:t>市发改委</w:t>
      </w:r>
      <w:proofErr w:type="gramEnd"/>
      <w:r w:rsidRPr="00623029">
        <w:rPr>
          <w:rFonts w:ascii="Microsoft Yahei" w:eastAsia="宋体" w:hAnsi="Microsoft Yahei" w:cs="宋体"/>
          <w:color w:val="222222"/>
          <w:kern w:val="0"/>
          <w:sz w:val="24"/>
          <w:szCs w:val="24"/>
        </w:rPr>
        <w:t>、市能源局统筹开展能源绿色低碳转型工作，建立健全相关部门参与的工作协调机制，市级相关部门要加大财政、金融、人才培养、标准制定等方面的支持力度，共同推动本方案有效实施。</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（三十七）强化责任落实</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市直相关部门要根据本方案确定的主要目标和重点任务，加强方案任务分解和项目谋划。各县（区）要切实扛起能源</w:t>
      </w:r>
      <w:proofErr w:type="gramStart"/>
      <w:r w:rsidRPr="00623029">
        <w:rPr>
          <w:rFonts w:ascii="Microsoft Yahei" w:eastAsia="宋体" w:hAnsi="Microsoft Yahei" w:cs="宋体"/>
          <w:color w:val="222222"/>
          <w:kern w:val="0"/>
          <w:sz w:val="24"/>
          <w:szCs w:val="24"/>
        </w:rPr>
        <w:t>领域碳达峰</w:t>
      </w:r>
      <w:proofErr w:type="gramEnd"/>
      <w:r w:rsidRPr="00623029">
        <w:rPr>
          <w:rFonts w:ascii="Microsoft Yahei" w:eastAsia="宋体" w:hAnsi="Microsoft Yahei" w:cs="宋体"/>
          <w:color w:val="222222"/>
          <w:kern w:val="0"/>
          <w:sz w:val="24"/>
          <w:szCs w:val="24"/>
        </w:rPr>
        <w:t>的主体责任，结合实际制定具体实施方案，确保各项</w:t>
      </w:r>
      <w:proofErr w:type="gramStart"/>
      <w:r w:rsidRPr="00623029">
        <w:rPr>
          <w:rFonts w:ascii="Microsoft Yahei" w:eastAsia="宋体" w:hAnsi="Microsoft Yahei" w:cs="宋体"/>
          <w:color w:val="222222"/>
          <w:kern w:val="0"/>
          <w:sz w:val="24"/>
          <w:szCs w:val="24"/>
        </w:rPr>
        <w:t>任务落细落实</w:t>
      </w:r>
      <w:proofErr w:type="gramEnd"/>
      <w:r w:rsidRPr="00623029">
        <w:rPr>
          <w:rFonts w:ascii="Microsoft Yahei" w:eastAsia="宋体" w:hAnsi="Microsoft Yahei" w:cs="宋体"/>
          <w:color w:val="222222"/>
          <w:kern w:val="0"/>
          <w:sz w:val="24"/>
          <w:szCs w:val="24"/>
        </w:rPr>
        <w:t>，避免</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一刀切</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限电限产或</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运动式</w:t>
      </w:r>
      <w:r w:rsidRPr="00623029">
        <w:rPr>
          <w:rFonts w:ascii="Microsoft Yahei" w:eastAsia="宋体" w:hAnsi="Microsoft Yahei" w:cs="宋体"/>
          <w:color w:val="222222"/>
          <w:kern w:val="0"/>
          <w:sz w:val="24"/>
          <w:szCs w:val="24"/>
        </w:rPr>
        <w:t>”</w:t>
      </w:r>
      <w:r w:rsidRPr="00623029">
        <w:rPr>
          <w:rFonts w:ascii="Microsoft Yahei" w:eastAsia="宋体" w:hAnsi="Microsoft Yahei" w:cs="宋体"/>
          <w:color w:val="222222"/>
          <w:kern w:val="0"/>
          <w:sz w:val="24"/>
          <w:szCs w:val="24"/>
        </w:rPr>
        <w:t>减碳。各能源相关企业要</w:t>
      </w:r>
      <w:proofErr w:type="gramStart"/>
      <w:r w:rsidRPr="00623029">
        <w:rPr>
          <w:rFonts w:ascii="Microsoft Yahei" w:eastAsia="宋体" w:hAnsi="Microsoft Yahei" w:cs="宋体"/>
          <w:color w:val="222222"/>
          <w:kern w:val="0"/>
          <w:sz w:val="24"/>
          <w:szCs w:val="24"/>
        </w:rPr>
        <w:t>发挥碳达峰</w:t>
      </w:r>
      <w:proofErr w:type="gramEnd"/>
      <w:r w:rsidRPr="00623029">
        <w:rPr>
          <w:rFonts w:ascii="Microsoft Yahei" w:eastAsia="宋体" w:hAnsi="Microsoft Yahei" w:cs="宋体"/>
          <w:color w:val="222222"/>
          <w:kern w:val="0"/>
          <w:sz w:val="24"/>
          <w:szCs w:val="24"/>
        </w:rPr>
        <w:t>、碳中和主力军作用，对</w:t>
      </w:r>
      <w:proofErr w:type="gramStart"/>
      <w:r w:rsidRPr="00623029">
        <w:rPr>
          <w:rFonts w:ascii="Microsoft Yahei" w:eastAsia="宋体" w:hAnsi="Microsoft Yahei" w:cs="宋体"/>
          <w:color w:val="222222"/>
          <w:kern w:val="0"/>
          <w:sz w:val="24"/>
          <w:szCs w:val="24"/>
        </w:rPr>
        <w:t>标政策</w:t>
      </w:r>
      <w:proofErr w:type="gramEnd"/>
      <w:r w:rsidRPr="00623029">
        <w:rPr>
          <w:rFonts w:ascii="Microsoft Yahei" w:eastAsia="宋体" w:hAnsi="Microsoft Yahei" w:cs="宋体"/>
          <w:color w:val="222222"/>
          <w:kern w:val="0"/>
          <w:sz w:val="24"/>
          <w:szCs w:val="24"/>
        </w:rPr>
        <w:t>要求和目标任务，勇于担当、主动作为，合力推动能源绿色低碳转型。</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r w:rsidRPr="00623029">
        <w:rPr>
          <w:rFonts w:ascii="Microsoft Yahei" w:eastAsia="宋体" w:hAnsi="Microsoft Yahei" w:cs="宋体"/>
          <w:color w:val="222222"/>
          <w:kern w:val="0"/>
          <w:sz w:val="24"/>
          <w:szCs w:val="24"/>
        </w:rPr>
        <w:t>（三十八）严格监管考核</w:t>
      </w:r>
    </w:p>
    <w:p w:rsidR="00623029" w:rsidRPr="00623029" w:rsidRDefault="00623029" w:rsidP="00623029">
      <w:pPr>
        <w:widowControl/>
        <w:shd w:val="clear" w:color="auto" w:fill="FFFFFF"/>
        <w:wordWrap w:val="0"/>
        <w:spacing w:line="552" w:lineRule="atLeast"/>
        <w:jc w:val="left"/>
        <w:rPr>
          <w:rFonts w:ascii="Microsoft Yahei" w:eastAsia="宋体" w:hAnsi="Microsoft Yahei" w:cs="宋体"/>
          <w:color w:val="222222"/>
          <w:kern w:val="0"/>
          <w:sz w:val="24"/>
          <w:szCs w:val="24"/>
        </w:rPr>
      </w:pPr>
      <w:proofErr w:type="gramStart"/>
      <w:r w:rsidRPr="00623029">
        <w:rPr>
          <w:rFonts w:ascii="Microsoft Yahei" w:eastAsia="宋体" w:hAnsi="Microsoft Yahei" w:cs="宋体"/>
          <w:color w:val="222222"/>
          <w:kern w:val="0"/>
          <w:sz w:val="24"/>
          <w:szCs w:val="24"/>
        </w:rPr>
        <w:t>市发改委</w:t>
      </w:r>
      <w:proofErr w:type="gramEnd"/>
      <w:r w:rsidRPr="00623029">
        <w:rPr>
          <w:rFonts w:ascii="Microsoft Yahei" w:eastAsia="宋体" w:hAnsi="Microsoft Yahei" w:cs="宋体"/>
          <w:color w:val="222222"/>
          <w:kern w:val="0"/>
          <w:sz w:val="24"/>
          <w:szCs w:val="24"/>
        </w:rPr>
        <w:t>、市能源局等部门要适时组织开展能源领域重点任务的监督检查和考核评价，市生态环境局、市统计局要加强煤炭、火电等领域碳核查、</w:t>
      </w:r>
      <w:proofErr w:type="gramStart"/>
      <w:r w:rsidRPr="00623029">
        <w:rPr>
          <w:rFonts w:ascii="Microsoft Yahei" w:eastAsia="宋体" w:hAnsi="Microsoft Yahei" w:cs="宋体"/>
          <w:color w:val="222222"/>
          <w:kern w:val="0"/>
          <w:sz w:val="24"/>
          <w:szCs w:val="24"/>
        </w:rPr>
        <w:t>碳交易</w:t>
      </w:r>
      <w:proofErr w:type="gramEnd"/>
      <w:r w:rsidRPr="00623029">
        <w:rPr>
          <w:rFonts w:ascii="Microsoft Yahei" w:eastAsia="宋体" w:hAnsi="Microsoft Yahei" w:cs="宋体"/>
          <w:color w:val="222222"/>
          <w:kern w:val="0"/>
          <w:sz w:val="24"/>
          <w:szCs w:val="24"/>
        </w:rPr>
        <w:t>的监管，督促各县（区）、各能源相关企业加大工作力度，细化工作措施，确保各项任务有效落实。</w:t>
      </w:r>
    </w:p>
    <w:p w:rsidR="00623029" w:rsidRPr="00623029" w:rsidRDefault="00623029"/>
    <w:sectPr w:rsidR="00623029" w:rsidRPr="006230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8F4"/>
    <w:rsid w:val="0027370A"/>
    <w:rsid w:val="004248F4"/>
    <w:rsid w:val="00623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262300">
      <w:bodyDiv w:val="1"/>
      <w:marLeft w:val="0"/>
      <w:marRight w:val="0"/>
      <w:marTop w:val="0"/>
      <w:marBottom w:val="0"/>
      <w:divBdr>
        <w:top w:val="none" w:sz="0" w:space="0" w:color="auto"/>
        <w:left w:val="none" w:sz="0" w:space="0" w:color="auto"/>
        <w:bottom w:val="none" w:sz="0" w:space="0" w:color="auto"/>
        <w:right w:val="none" w:sz="0" w:space="0" w:color="auto"/>
      </w:divBdr>
      <w:divsChild>
        <w:div w:id="1194464586">
          <w:marLeft w:val="0"/>
          <w:marRight w:val="0"/>
          <w:marTop w:val="480"/>
          <w:marBottom w:val="0"/>
          <w:divBdr>
            <w:top w:val="none" w:sz="0" w:space="0" w:color="auto"/>
            <w:left w:val="none" w:sz="0" w:space="0" w:color="auto"/>
            <w:bottom w:val="none" w:sz="0" w:space="0" w:color="auto"/>
            <w:right w:val="none" w:sz="0" w:space="0" w:color="auto"/>
          </w:divBdr>
        </w:div>
        <w:div w:id="1135412499">
          <w:marLeft w:val="0"/>
          <w:marRight w:val="0"/>
          <w:marTop w:val="480"/>
          <w:marBottom w:val="0"/>
          <w:divBdr>
            <w:top w:val="none" w:sz="0" w:space="0" w:color="auto"/>
            <w:left w:val="none" w:sz="0" w:space="0" w:color="auto"/>
            <w:bottom w:val="none" w:sz="0" w:space="0" w:color="auto"/>
            <w:right w:val="none" w:sz="0" w:space="0" w:color="auto"/>
          </w:divBdr>
        </w:div>
        <w:div w:id="598878263">
          <w:marLeft w:val="0"/>
          <w:marRight w:val="0"/>
          <w:marTop w:val="480"/>
          <w:marBottom w:val="0"/>
          <w:divBdr>
            <w:top w:val="none" w:sz="0" w:space="0" w:color="auto"/>
            <w:left w:val="none" w:sz="0" w:space="0" w:color="auto"/>
            <w:bottom w:val="none" w:sz="0" w:space="0" w:color="auto"/>
            <w:right w:val="none" w:sz="0" w:space="0" w:color="auto"/>
          </w:divBdr>
        </w:div>
        <w:div w:id="1705015374">
          <w:marLeft w:val="0"/>
          <w:marRight w:val="0"/>
          <w:marTop w:val="480"/>
          <w:marBottom w:val="0"/>
          <w:divBdr>
            <w:top w:val="none" w:sz="0" w:space="0" w:color="auto"/>
            <w:left w:val="none" w:sz="0" w:space="0" w:color="auto"/>
            <w:bottom w:val="none" w:sz="0" w:space="0" w:color="auto"/>
            <w:right w:val="none" w:sz="0" w:space="0" w:color="auto"/>
          </w:divBdr>
        </w:div>
        <w:div w:id="2045133359">
          <w:marLeft w:val="0"/>
          <w:marRight w:val="0"/>
          <w:marTop w:val="480"/>
          <w:marBottom w:val="0"/>
          <w:divBdr>
            <w:top w:val="none" w:sz="0" w:space="0" w:color="auto"/>
            <w:left w:val="none" w:sz="0" w:space="0" w:color="auto"/>
            <w:bottom w:val="none" w:sz="0" w:space="0" w:color="auto"/>
            <w:right w:val="none" w:sz="0" w:space="0" w:color="auto"/>
          </w:divBdr>
        </w:div>
        <w:div w:id="420957867">
          <w:marLeft w:val="0"/>
          <w:marRight w:val="0"/>
          <w:marTop w:val="480"/>
          <w:marBottom w:val="0"/>
          <w:divBdr>
            <w:top w:val="none" w:sz="0" w:space="0" w:color="auto"/>
            <w:left w:val="none" w:sz="0" w:space="0" w:color="auto"/>
            <w:bottom w:val="none" w:sz="0" w:space="0" w:color="auto"/>
            <w:right w:val="none" w:sz="0" w:space="0" w:color="auto"/>
          </w:divBdr>
        </w:div>
        <w:div w:id="216673177">
          <w:marLeft w:val="0"/>
          <w:marRight w:val="0"/>
          <w:marTop w:val="480"/>
          <w:marBottom w:val="0"/>
          <w:divBdr>
            <w:top w:val="none" w:sz="0" w:space="0" w:color="auto"/>
            <w:left w:val="none" w:sz="0" w:space="0" w:color="auto"/>
            <w:bottom w:val="none" w:sz="0" w:space="0" w:color="auto"/>
            <w:right w:val="none" w:sz="0" w:space="0" w:color="auto"/>
          </w:divBdr>
        </w:div>
        <w:div w:id="567616948">
          <w:marLeft w:val="0"/>
          <w:marRight w:val="0"/>
          <w:marTop w:val="480"/>
          <w:marBottom w:val="0"/>
          <w:divBdr>
            <w:top w:val="none" w:sz="0" w:space="0" w:color="auto"/>
            <w:left w:val="none" w:sz="0" w:space="0" w:color="auto"/>
            <w:bottom w:val="none" w:sz="0" w:space="0" w:color="auto"/>
            <w:right w:val="none" w:sz="0" w:space="0" w:color="auto"/>
          </w:divBdr>
        </w:div>
        <w:div w:id="1867986177">
          <w:marLeft w:val="0"/>
          <w:marRight w:val="0"/>
          <w:marTop w:val="480"/>
          <w:marBottom w:val="0"/>
          <w:divBdr>
            <w:top w:val="none" w:sz="0" w:space="0" w:color="auto"/>
            <w:left w:val="none" w:sz="0" w:space="0" w:color="auto"/>
            <w:bottom w:val="none" w:sz="0" w:space="0" w:color="auto"/>
            <w:right w:val="none" w:sz="0" w:space="0" w:color="auto"/>
          </w:divBdr>
        </w:div>
        <w:div w:id="1888253755">
          <w:marLeft w:val="0"/>
          <w:marRight w:val="0"/>
          <w:marTop w:val="480"/>
          <w:marBottom w:val="0"/>
          <w:divBdr>
            <w:top w:val="none" w:sz="0" w:space="0" w:color="auto"/>
            <w:left w:val="none" w:sz="0" w:space="0" w:color="auto"/>
            <w:bottom w:val="none" w:sz="0" w:space="0" w:color="auto"/>
            <w:right w:val="none" w:sz="0" w:space="0" w:color="auto"/>
          </w:divBdr>
        </w:div>
        <w:div w:id="1146898956">
          <w:marLeft w:val="0"/>
          <w:marRight w:val="0"/>
          <w:marTop w:val="480"/>
          <w:marBottom w:val="0"/>
          <w:divBdr>
            <w:top w:val="none" w:sz="0" w:space="0" w:color="auto"/>
            <w:left w:val="none" w:sz="0" w:space="0" w:color="auto"/>
            <w:bottom w:val="none" w:sz="0" w:space="0" w:color="auto"/>
            <w:right w:val="none" w:sz="0" w:space="0" w:color="auto"/>
          </w:divBdr>
        </w:div>
        <w:div w:id="1202127661">
          <w:marLeft w:val="0"/>
          <w:marRight w:val="0"/>
          <w:marTop w:val="480"/>
          <w:marBottom w:val="0"/>
          <w:divBdr>
            <w:top w:val="none" w:sz="0" w:space="0" w:color="auto"/>
            <w:left w:val="none" w:sz="0" w:space="0" w:color="auto"/>
            <w:bottom w:val="none" w:sz="0" w:space="0" w:color="auto"/>
            <w:right w:val="none" w:sz="0" w:space="0" w:color="auto"/>
          </w:divBdr>
        </w:div>
        <w:div w:id="1515920024">
          <w:marLeft w:val="0"/>
          <w:marRight w:val="0"/>
          <w:marTop w:val="480"/>
          <w:marBottom w:val="0"/>
          <w:divBdr>
            <w:top w:val="none" w:sz="0" w:space="0" w:color="auto"/>
            <w:left w:val="none" w:sz="0" w:space="0" w:color="auto"/>
            <w:bottom w:val="none" w:sz="0" w:space="0" w:color="auto"/>
            <w:right w:val="none" w:sz="0" w:space="0" w:color="auto"/>
          </w:divBdr>
        </w:div>
        <w:div w:id="1007097063">
          <w:marLeft w:val="0"/>
          <w:marRight w:val="0"/>
          <w:marTop w:val="480"/>
          <w:marBottom w:val="0"/>
          <w:divBdr>
            <w:top w:val="none" w:sz="0" w:space="0" w:color="auto"/>
            <w:left w:val="none" w:sz="0" w:space="0" w:color="auto"/>
            <w:bottom w:val="none" w:sz="0" w:space="0" w:color="auto"/>
            <w:right w:val="none" w:sz="0" w:space="0" w:color="auto"/>
          </w:divBdr>
        </w:div>
        <w:div w:id="2026588548">
          <w:marLeft w:val="0"/>
          <w:marRight w:val="0"/>
          <w:marTop w:val="480"/>
          <w:marBottom w:val="0"/>
          <w:divBdr>
            <w:top w:val="none" w:sz="0" w:space="0" w:color="auto"/>
            <w:left w:val="none" w:sz="0" w:space="0" w:color="auto"/>
            <w:bottom w:val="none" w:sz="0" w:space="0" w:color="auto"/>
            <w:right w:val="none" w:sz="0" w:space="0" w:color="auto"/>
          </w:divBdr>
        </w:div>
        <w:div w:id="1603221372">
          <w:marLeft w:val="0"/>
          <w:marRight w:val="0"/>
          <w:marTop w:val="480"/>
          <w:marBottom w:val="0"/>
          <w:divBdr>
            <w:top w:val="none" w:sz="0" w:space="0" w:color="auto"/>
            <w:left w:val="none" w:sz="0" w:space="0" w:color="auto"/>
            <w:bottom w:val="none" w:sz="0" w:space="0" w:color="auto"/>
            <w:right w:val="none" w:sz="0" w:space="0" w:color="auto"/>
          </w:divBdr>
        </w:div>
        <w:div w:id="567569268">
          <w:marLeft w:val="0"/>
          <w:marRight w:val="0"/>
          <w:marTop w:val="480"/>
          <w:marBottom w:val="0"/>
          <w:divBdr>
            <w:top w:val="none" w:sz="0" w:space="0" w:color="auto"/>
            <w:left w:val="none" w:sz="0" w:space="0" w:color="auto"/>
            <w:bottom w:val="none" w:sz="0" w:space="0" w:color="auto"/>
            <w:right w:val="none" w:sz="0" w:space="0" w:color="auto"/>
          </w:divBdr>
        </w:div>
        <w:div w:id="1548226619">
          <w:marLeft w:val="0"/>
          <w:marRight w:val="0"/>
          <w:marTop w:val="480"/>
          <w:marBottom w:val="0"/>
          <w:divBdr>
            <w:top w:val="none" w:sz="0" w:space="0" w:color="auto"/>
            <w:left w:val="none" w:sz="0" w:space="0" w:color="auto"/>
            <w:bottom w:val="none" w:sz="0" w:space="0" w:color="auto"/>
            <w:right w:val="none" w:sz="0" w:space="0" w:color="auto"/>
          </w:divBdr>
        </w:div>
        <w:div w:id="1166745078">
          <w:marLeft w:val="0"/>
          <w:marRight w:val="0"/>
          <w:marTop w:val="480"/>
          <w:marBottom w:val="0"/>
          <w:divBdr>
            <w:top w:val="none" w:sz="0" w:space="0" w:color="auto"/>
            <w:left w:val="none" w:sz="0" w:space="0" w:color="auto"/>
            <w:bottom w:val="none" w:sz="0" w:space="0" w:color="auto"/>
            <w:right w:val="none" w:sz="0" w:space="0" w:color="auto"/>
          </w:divBdr>
        </w:div>
        <w:div w:id="2145611788">
          <w:marLeft w:val="0"/>
          <w:marRight w:val="0"/>
          <w:marTop w:val="480"/>
          <w:marBottom w:val="0"/>
          <w:divBdr>
            <w:top w:val="none" w:sz="0" w:space="0" w:color="auto"/>
            <w:left w:val="none" w:sz="0" w:space="0" w:color="auto"/>
            <w:bottom w:val="none" w:sz="0" w:space="0" w:color="auto"/>
            <w:right w:val="none" w:sz="0" w:space="0" w:color="auto"/>
          </w:divBdr>
        </w:div>
        <w:div w:id="411776355">
          <w:marLeft w:val="0"/>
          <w:marRight w:val="0"/>
          <w:marTop w:val="480"/>
          <w:marBottom w:val="0"/>
          <w:divBdr>
            <w:top w:val="none" w:sz="0" w:space="0" w:color="auto"/>
            <w:left w:val="none" w:sz="0" w:space="0" w:color="auto"/>
            <w:bottom w:val="none" w:sz="0" w:space="0" w:color="auto"/>
            <w:right w:val="none" w:sz="0" w:space="0" w:color="auto"/>
          </w:divBdr>
        </w:div>
        <w:div w:id="808128421">
          <w:marLeft w:val="0"/>
          <w:marRight w:val="0"/>
          <w:marTop w:val="480"/>
          <w:marBottom w:val="0"/>
          <w:divBdr>
            <w:top w:val="none" w:sz="0" w:space="0" w:color="auto"/>
            <w:left w:val="none" w:sz="0" w:space="0" w:color="auto"/>
            <w:bottom w:val="none" w:sz="0" w:space="0" w:color="auto"/>
            <w:right w:val="none" w:sz="0" w:space="0" w:color="auto"/>
          </w:divBdr>
        </w:div>
        <w:div w:id="1066294274">
          <w:marLeft w:val="0"/>
          <w:marRight w:val="0"/>
          <w:marTop w:val="480"/>
          <w:marBottom w:val="0"/>
          <w:divBdr>
            <w:top w:val="none" w:sz="0" w:space="0" w:color="auto"/>
            <w:left w:val="none" w:sz="0" w:space="0" w:color="auto"/>
            <w:bottom w:val="none" w:sz="0" w:space="0" w:color="auto"/>
            <w:right w:val="none" w:sz="0" w:space="0" w:color="auto"/>
          </w:divBdr>
        </w:div>
        <w:div w:id="1489978081">
          <w:marLeft w:val="0"/>
          <w:marRight w:val="0"/>
          <w:marTop w:val="480"/>
          <w:marBottom w:val="0"/>
          <w:divBdr>
            <w:top w:val="none" w:sz="0" w:space="0" w:color="auto"/>
            <w:left w:val="none" w:sz="0" w:space="0" w:color="auto"/>
            <w:bottom w:val="none" w:sz="0" w:space="0" w:color="auto"/>
            <w:right w:val="none" w:sz="0" w:space="0" w:color="auto"/>
          </w:divBdr>
        </w:div>
        <w:div w:id="1119714296">
          <w:marLeft w:val="0"/>
          <w:marRight w:val="0"/>
          <w:marTop w:val="480"/>
          <w:marBottom w:val="0"/>
          <w:divBdr>
            <w:top w:val="none" w:sz="0" w:space="0" w:color="auto"/>
            <w:left w:val="none" w:sz="0" w:space="0" w:color="auto"/>
            <w:bottom w:val="none" w:sz="0" w:space="0" w:color="auto"/>
            <w:right w:val="none" w:sz="0" w:space="0" w:color="auto"/>
          </w:divBdr>
        </w:div>
        <w:div w:id="163013817">
          <w:marLeft w:val="0"/>
          <w:marRight w:val="0"/>
          <w:marTop w:val="480"/>
          <w:marBottom w:val="0"/>
          <w:divBdr>
            <w:top w:val="none" w:sz="0" w:space="0" w:color="auto"/>
            <w:left w:val="none" w:sz="0" w:space="0" w:color="auto"/>
            <w:bottom w:val="none" w:sz="0" w:space="0" w:color="auto"/>
            <w:right w:val="none" w:sz="0" w:space="0" w:color="auto"/>
          </w:divBdr>
        </w:div>
        <w:div w:id="806626328">
          <w:marLeft w:val="0"/>
          <w:marRight w:val="0"/>
          <w:marTop w:val="480"/>
          <w:marBottom w:val="0"/>
          <w:divBdr>
            <w:top w:val="none" w:sz="0" w:space="0" w:color="auto"/>
            <w:left w:val="none" w:sz="0" w:space="0" w:color="auto"/>
            <w:bottom w:val="none" w:sz="0" w:space="0" w:color="auto"/>
            <w:right w:val="none" w:sz="0" w:space="0" w:color="auto"/>
          </w:divBdr>
        </w:div>
        <w:div w:id="1291278574">
          <w:marLeft w:val="0"/>
          <w:marRight w:val="0"/>
          <w:marTop w:val="480"/>
          <w:marBottom w:val="0"/>
          <w:divBdr>
            <w:top w:val="none" w:sz="0" w:space="0" w:color="auto"/>
            <w:left w:val="none" w:sz="0" w:space="0" w:color="auto"/>
            <w:bottom w:val="none" w:sz="0" w:space="0" w:color="auto"/>
            <w:right w:val="none" w:sz="0" w:space="0" w:color="auto"/>
          </w:divBdr>
        </w:div>
        <w:div w:id="1390809863">
          <w:marLeft w:val="0"/>
          <w:marRight w:val="0"/>
          <w:marTop w:val="480"/>
          <w:marBottom w:val="0"/>
          <w:divBdr>
            <w:top w:val="none" w:sz="0" w:space="0" w:color="auto"/>
            <w:left w:val="none" w:sz="0" w:space="0" w:color="auto"/>
            <w:bottom w:val="none" w:sz="0" w:space="0" w:color="auto"/>
            <w:right w:val="none" w:sz="0" w:space="0" w:color="auto"/>
          </w:divBdr>
        </w:div>
        <w:div w:id="222301225">
          <w:marLeft w:val="0"/>
          <w:marRight w:val="0"/>
          <w:marTop w:val="480"/>
          <w:marBottom w:val="0"/>
          <w:divBdr>
            <w:top w:val="none" w:sz="0" w:space="0" w:color="auto"/>
            <w:left w:val="none" w:sz="0" w:space="0" w:color="auto"/>
            <w:bottom w:val="none" w:sz="0" w:space="0" w:color="auto"/>
            <w:right w:val="none" w:sz="0" w:space="0" w:color="auto"/>
          </w:divBdr>
        </w:div>
        <w:div w:id="2134860290">
          <w:marLeft w:val="0"/>
          <w:marRight w:val="0"/>
          <w:marTop w:val="480"/>
          <w:marBottom w:val="0"/>
          <w:divBdr>
            <w:top w:val="none" w:sz="0" w:space="0" w:color="auto"/>
            <w:left w:val="none" w:sz="0" w:space="0" w:color="auto"/>
            <w:bottom w:val="none" w:sz="0" w:space="0" w:color="auto"/>
            <w:right w:val="none" w:sz="0" w:space="0" w:color="auto"/>
          </w:divBdr>
        </w:div>
        <w:div w:id="240721852">
          <w:marLeft w:val="0"/>
          <w:marRight w:val="0"/>
          <w:marTop w:val="480"/>
          <w:marBottom w:val="0"/>
          <w:divBdr>
            <w:top w:val="none" w:sz="0" w:space="0" w:color="auto"/>
            <w:left w:val="none" w:sz="0" w:space="0" w:color="auto"/>
            <w:bottom w:val="none" w:sz="0" w:space="0" w:color="auto"/>
            <w:right w:val="none" w:sz="0" w:space="0" w:color="auto"/>
          </w:divBdr>
        </w:div>
        <w:div w:id="182859971">
          <w:marLeft w:val="0"/>
          <w:marRight w:val="0"/>
          <w:marTop w:val="480"/>
          <w:marBottom w:val="0"/>
          <w:divBdr>
            <w:top w:val="none" w:sz="0" w:space="0" w:color="auto"/>
            <w:left w:val="none" w:sz="0" w:space="0" w:color="auto"/>
            <w:bottom w:val="none" w:sz="0" w:space="0" w:color="auto"/>
            <w:right w:val="none" w:sz="0" w:space="0" w:color="auto"/>
          </w:divBdr>
        </w:div>
        <w:div w:id="453526719">
          <w:marLeft w:val="0"/>
          <w:marRight w:val="0"/>
          <w:marTop w:val="480"/>
          <w:marBottom w:val="0"/>
          <w:divBdr>
            <w:top w:val="none" w:sz="0" w:space="0" w:color="auto"/>
            <w:left w:val="none" w:sz="0" w:space="0" w:color="auto"/>
            <w:bottom w:val="none" w:sz="0" w:space="0" w:color="auto"/>
            <w:right w:val="none" w:sz="0" w:space="0" w:color="auto"/>
          </w:divBdr>
        </w:div>
        <w:div w:id="6835032">
          <w:marLeft w:val="0"/>
          <w:marRight w:val="0"/>
          <w:marTop w:val="480"/>
          <w:marBottom w:val="0"/>
          <w:divBdr>
            <w:top w:val="none" w:sz="0" w:space="0" w:color="auto"/>
            <w:left w:val="none" w:sz="0" w:space="0" w:color="auto"/>
            <w:bottom w:val="none" w:sz="0" w:space="0" w:color="auto"/>
            <w:right w:val="none" w:sz="0" w:space="0" w:color="auto"/>
          </w:divBdr>
        </w:div>
        <w:div w:id="66223336">
          <w:marLeft w:val="0"/>
          <w:marRight w:val="0"/>
          <w:marTop w:val="480"/>
          <w:marBottom w:val="0"/>
          <w:divBdr>
            <w:top w:val="none" w:sz="0" w:space="0" w:color="auto"/>
            <w:left w:val="none" w:sz="0" w:space="0" w:color="auto"/>
            <w:bottom w:val="none" w:sz="0" w:space="0" w:color="auto"/>
            <w:right w:val="none" w:sz="0" w:space="0" w:color="auto"/>
          </w:divBdr>
        </w:div>
        <w:div w:id="1819616837">
          <w:marLeft w:val="0"/>
          <w:marRight w:val="0"/>
          <w:marTop w:val="480"/>
          <w:marBottom w:val="0"/>
          <w:divBdr>
            <w:top w:val="none" w:sz="0" w:space="0" w:color="auto"/>
            <w:left w:val="none" w:sz="0" w:space="0" w:color="auto"/>
            <w:bottom w:val="none" w:sz="0" w:space="0" w:color="auto"/>
            <w:right w:val="none" w:sz="0" w:space="0" w:color="auto"/>
          </w:divBdr>
        </w:div>
        <w:div w:id="975916090">
          <w:marLeft w:val="0"/>
          <w:marRight w:val="0"/>
          <w:marTop w:val="480"/>
          <w:marBottom w:val="0"/>
          <w:divBdr>
            <w:top w:val="none" w:sz="0" w:space="0" w:color="auto"/>
            <w:left w:val="none" w:sz="0" w:space="0" w:color="auto"/>
            <w:bottom w:val="none" w:sz="0" w:space="0" w:color="auto"/>
            <w:right w:val="none" w:sz="0" w:space="0" w:color="auto"/>
          </w:divBdr>
        </w:div>
        <w:div w:id="1588616844">
          <w:marLeft w:val="0"/>
          <w:marRight w:val="0"/>
          <w:marTop w:val="480"/>
          <w:marBottom w:val="0"/>
          <w:divBdr>
            <w:top w:val="none" w:sz="0" w:space="0" w:color="auto"/>
            <w:left w:val="none" w:sz="0" w:space="0" w:color="auto"/>
            <w:bottom w:val="none" w:sz="0" w:space="0" w:color="auto"/>
            <w:right w:val="none" w:sz="0" w:space="0" w:color="auto"/>
          </w:divBdr>
        </w:div>
        <w:div w:id="1244487009">
          <w:marLeft w:val="0"/>
          <w:marRight w:val="0"/>
          <w:marTop w:val="480"/>
          <w:marBottom w:val="0"/>
          <w:divBdr>
            <w:top w:val="none" w:sz="0" w:space="0" w:color="auto"/>
            <w:left w:val="none" w:sz="0" w:space="0" w:color="auto"/>
            <w:bottom w:val="none" w:sz="0" w:space="0" w:color="auto"/>
            <w:right w:val="none" w:sz="0" w:space="0" w:color="auto"/>
          </w:divBdr>
        </w:div>
        <w:div w:id="1672100680">
          <w:marLeft w:val="0"/>
          <w:marRight w:val="0"/>
          <w:marTop w:val="480"/>
          <w:marBottom w:val="0"/>
          <w:divBdr>
            <w:top w:val="none" w:sz="0" w:space="0" w:color="auto"/>
            <w:left w:val="none" w:sz="0" w:space="0" w:color="auto"/>
            <w:bottom w:val="none" w:sz="0" w:space="0" w:color="auto"/>
            <w:right w:val="none" w:sz="0" w:space="0" w:color="auto"/>
          </w:divBdr>
        </w:div>
        <w:div w:id="1463882622">
          <w:marLeft w:val="0"/>
          <w:marRight w:val="0"/>
          <w:marTop w:val="480"/>
          <w:marBottom w:val="0"/>
          <w:divBdr>
            <w:top w:val="none" w:sz="0" w:space="0" w:color="auto"/>
            <w:left w:val="none" w:sz="0" w:space="0" w:color="auto"/>
            <w:bottom w:val="none" w:sz="0" w:space="0" w:color="auto"/>
            <w:right w:val="none" w:sz="0" w:space="0" w:color="auto"/>
          </w:divBdr>
        </w:div>
        <w:div w:id="1291520062">
          <w:marLeft w:val="0"/>
          <w:marRight w:val="0"/>
          <w:marTop w:val="480"/>
          <w:marBottom w:val="0"/>
          <w:divBdr>
            <w:top w:val="none" w:sz="0" w:space="0" w:color="auto"/>
            <w:left w:val="none" w:sz="0" w:space="0" w:color="auto"/>
            <w:bottom w:val="none" w:sz="0" w:space="0" w:color="auto"/>
            <w:right w:val="none" w:sz="0" w:space="0" w:color="auto"/>
          </w:divBdr>
        </w:div>
        <w:div w:id="750352660">
          <w:marLeft w:val="0"/>
          <w:marRight w:val="0"/>
          <w:marTop w:val="480"/>
          <w:marBottom w:val="0"/>
          <w:divBdr>
            <w:top w:val="none" w:sz="0" w:space="0" w:color="auto"/>
            <w:left w:val="none" w:sz="0" w:space="0" w:color="auto"/>
            <w:bottom w:val="none" w:sz="0" w:space="0" w:color="auto"/>
            <w:right w:val="none" w:sz="0" w:space="0" w:color="auto"/>
          </w:divBdr>
        </w:div>
        <w:div w:id="512381383">
          <w:marLeft w:val="0"/>
          <w:marRight w:val="0"/>
          <w:marTop w:val="480"/>
          <w:marBottom w:val="0"/>
          <w:divBdr>
            <w:top w:val="none" w:sz="0" w:space="0" w:color="auto"/>
            <w:left w:val="none" w:sz="0" w:space="0" w:color="auto"/>
            <w:bottom w:val="none" w:sz="0" w:space="0" w:color="auto"/>
            <w:right w:val="none" w:sz="0" w:space="0" w:color="auto"/>
          </w:divBdr>
        </w:div>
        <w:div w:id="1903712678">
          <w:marLeft w:val="0"/>
          <w:marRight w:val="0"/>
          <w:marTop w:val="480"/>
          <w:marBottom w:val="0"/>
          <w:divBdr>
            <w:top w:val="none" w:sz="0" w:space="0" w:color="auto"/>
            <w:left w:val="none" w:sz="0" w:space="0" w:color="auto"/>
            <w:bottom w:val="none" w:sz="0" w:space="0" w:color="auto"/>
            <w:right w:val="none" w:sz="0" w:space="0" w:color="auto"/>
          </w:divBdr>
        </w:div>
        <w:div w:id="1454865621">
          <w:marLeft w:val="0"/>
          <w:marRight w:val="0"/>
          <w:marTop w:val="480"/>
          <w:marBottom w:val="0"/>
          <w:divBdr>
            <w:top w:val="none" w:sz="0" w:space="0" w:color="auto"/>
            <w:left w:val="none" w:sz="0" w:space="0" w:color="auto"/>
            <w:bottom w:val="none" w:sz="0" w:space="0" w:color="auto"/>
            <w:right w:val="none" w:sz="0" w:space="0" w:color="auto"/>
          </w:divBdr>
        </w:div>
        <w:div w:id="762529560">
          <w:marLeft w:val="0"/>
          <w:marRight w:val="0"/>
          <w:marTop w:val="480"/>
          <w:marBottom w:val="0"/>
          <w:divBdr>
            <w:top w:val="none" w:sz="0" w:space="0" w:color="auto"/>
            <w:left w:val="none" w:sz="0" w:space="0" w:color="auto"/>
            <w:bottom w:val="none" w:sz="0" w:space="0" w:color="auto"/>
            <w:right w:val="none" w:sz="0" w:space="0" w:color="auto"/>
          </w:divBdr>
        </w:div>
        <w:div w:id="48111480">
          <w:marLeft w:val="0"/>
          <w:marRight w:val="0"/>
          <w:marTop w:val="480"/>
          <w:marBottom w:val="0"/>
          <w:divBdr>
            <w:top w:val="none" w:sz="0" w:space="0" w:color="auto"/>
            <w:left w:val="none" w:sz="0" w:space="0" w:color="auto"/>
            <w:bottom w:val="none" w:sz="0" w:space="0" w:color="auto"/>
            <w:right w:val="none" w:sz="0" w:space="0" w:color="auto"/>
          </w:divBdr>
        </w:div>
        <w:div w:id="1606383778">
          <w:marLeft w:val="0"/>
          <w:marRight w:val="0"/>
          <w:marTop w:val="480"/>
          <w:marBottom w:val="0"/>
          <w:divBdr>
            <w:top w:val="none" w:sz="0" w:space="0" w:color="auto"/>
            <w:left w:val="none" w:sz="0" w:space="0" w:color="auto"/>
            <w:bottom w:val="none" w:sz="0" w:space="0" w:color="auto"/>
            <w:right w:val="none" w:sz="0" w:space="0" w:color="auto"/>
          </w:divBdr>
        </w:div>
        <w:div w:id="548949">
          <w:marLeft w:val="0"/>
          <w:marRight w:val="0"/>
          <w:marTop w:val="480"/>
          <w:marBottom w:val="0"/>
          <w:divBdr>
            <w:top w:val="none" w:sz="0" w:space="0" w:color="auto"/>
            <w:left w:val="none" w:sz="0" w:space="0" w:color="auto"/>
            <w:bottom w:val="none" w:sz="0" w:space="0" w:color="auto"/>
            <w:right w:val="none" w:sz="0" w:space="0" w:color="auto"/>
          </w:divBdr>
        </w:div>
        <w:div w:id="1388644915">
          <w:marLeft w:val="0"/>
          <w:marRight w:val="0"/>
          <w:marTop w:val="480"/>
          <w:marBottom w:val="0"/>
          <w:divBdr>
            <w:top w:val="none" w:sz="0" w:space="0" w:color="auto"/>
            <w:left w:val="none" w:sz="0" w:space="0" w:color="auto"/>
            <w:bottom w:val="none" w:sz="0" w:space="0" w:color="auto"/>
            <w:right w:val="none" w:sz="0" w:space="0" w:color="auto"/>
          </w:divBdr>
        </w:div>
        <w:div w:id="1673336895">
          <w:marLeft w:val="0"/>
          <w:marRight w:val="0"/>
          <w:marTop w:val="480"/>
          <w:marBottom w:val="0"/>
          <w:divBdr>
            <w:top w:val="none" w:sz="0" w:space="0" w:color="auto"/>
            <w:left w:val="none" w:sz="0" w:space="0" w:color="auto"/>
            <w:bottom w:val="none" w:sz="0" w:space="0" w:color="auto"/>
            <w:right w:val="none" w:sz="0" w:space="0" w:color="auto"/>
          </w:divBdr>
        </w:div>
        <w:div w:id="1103647583">
          <w:marLeft w:val="0"/>
          <w:marRight w:val="0"/>
          <w:marTop w:val="480"/>
          <w:marBottom w:val="0"/>
          <w:divBdr>
            <w:top w:val="none" w:sz="0" w:space="0" w:color="auto"/>
            <w:left w:val="none" w:sz="0" w:space="0" w:color="auto"/>
            <w:bottom w:val="none" w:sz="0" w:space="0" w:color="auto"/>
            <w:right w:val="none" w:sz="0" w:space="0" w:color="auto"/>
          </w:divBdr>
        </w:div>
        <w:div w:id="1915896811">
          <w:marLeft w:val="0"/>
          <w:marRight w:val="0"/>
          <w:marTop w:val="480"/>
          <w:marBottom w:val="0"/>
          <w:divBdr>
            <w:top w:val="none" w:sz="0" w:space="0" w:color="auto"/>
            <w:left w:val="none" w:sz="0" w:space="0" w:color="auto"/>
            <w:bottom w:val="none" w:sz="0" w:space="0" w:color="auto"/>
            <w:right w:val="none" w:sz="0" w:space="0" w:color="auto"/>
          </w:divBdr>
        </w:div>
        <w:div w:id="584261171">
          <w:marLeft w:val="0"/>
          <w:marRight w:val="0"/>
          <w:marTop w:val="480"/>
          <w:marBottom w:val="0"/>
          <w:divBdr>
            <w:top w:val="none" w:sz="0" w:space="0" w:color="auto"/>
            <w:left w:val="none" w:sz="0" w:space="0" w:color="auto"/>
            <w:bottom w:val="none" w:sz="0" w:space="0" w:color="auto"/>
            <w:right w:val="none" w:sz="0" w:space="0" w:color="auto"/>
          </w:divBdr>
        </w:div>
        <w:div w:id="370957283">
          <w:marLeft w:val="0"/>
          <w:marRight w:val="0"/>
          <w:marTop w:val="480"/>
          <w:marBottom w:val="0"/>
          <w:divBdr>
            <w:top w:val="none" w:sz="0" w:space="0" w:color="auto"/>
            <w:left w:val="none" w:sz="0" w:space="0" w:color="auto"/>
            <w:bottom w:val="none" w:sz="0" w:space="0" w:color="auto"/>
            <w:right w:val="none" w:sz="0" w:space="0" w:color="auto"/>
          </w:divBdr>
        </w:div>
        <w:div w:id="654645311">
          <w:marLeft w:val="0"/>
          <w:marRight w:val="0"/>
          <w:marTop w:val="480"/>
          <w:marBottom w:val="0"/>
          <w:divBdr>
            <w:top w:val="none" w:sz="0" w:space="0" w:color="auto"/>
            <w:left w:val="none" w:sz="0" w:space="0" w:color="auto"/>
            <w:bottom w:val="none" w:sz="0" w:space="0" w:color="auto"/>
            <w:right w:val="none" w:sz="0" w:space="0" w:color="auto"/>
          </w:divBdr>
        </w:div>
        <w:div w:id="960259896">
          <w:marLeft w:val="0"/>
          <w:marRight w:val="0"/>
          <w:marTop w:val="480"/>
          <w:marBottom w:val="0"/>
          <w:divBdr>
            <w:top w:val="none" w:sz="0" w:space="0" w:color="auto"/>
            <w:left w:val="none" w:sz="0" w:space="0" w:color="auto"/>
            <w:bottom w:val="none" w:sz="0" w:space="0" w:color="auto"/>
            <w:right w:val="none" w:sz="0" w:space="0" w:color="auto"/>
          </w:divBdr>
        </w:div>
        <w:div w:id="1912764998">
          <w:marLeft w:val="0"/>
          <w:marRight w:val="0"/>
          <w:marTop w:val="480"/>
          <w:marBottom w:val="0"/>
          <w:divBdr>
            <w:top w:val="none" w:sz="0" w:space="0" w:color="auto"/>
            <w:left w:val="none" w:sz="0" w:space="0" w:color="auto"/>
            <w:bottom w:val="none" w:sz="0" w:space="0" w:color="auto"/>
            <w:right w:val="none" w:sz="0" w:space="0" w:color="auto"/>
          </w:divBdr>
        </w:div>
        <w:div w:id="1835367345">
          <w:marLeft w:val="0"/>
          <w:marRight w:val="0"/>
          <w:marTop w:val="480"/>
          <w:marBottom w:val="0"/>
          <w:divBdr>
            <w:top w:val="none" w:sz="0" w:space="0" w:color="auto"/>
            <w:left w:val="none" w:sz="0" w:space="0" w:color="auto"/>
            <w:bottom w:val="none" w:sz="0" w:space="0" w:color="auto"/>
            <w:right w:val="none" w:sz="0" w:space="0" w:color="auto"/>
          </w:divBdr>
        </w:div>
        <w:div w:id="1578591610">
          <w:marLeft w:val="0"/>
          <w:marRight w:val="0"/>
          <w:marTop w:val="480"/>
          <w:marBottom w:val="0"/>
          <w:divBdr>
            <w:top w:val="none" w:sz="0" w:space="0" w:color="auto"/>
            <w:left w:val="none" w:sz="0" w:space="0" w:color="auto"/>
            <w:bottom w:val="none" w:sz="0" w:space="0" w:color="auto"/>
            <w:right w:val="none" w:sz="0" w:space="0" w:color="auto"/>
          </w:divBdr>
        </w:div>
        <w:div w:id="364252046">
          <w:marLeft w:val="0"/>
          <w:marRight w:val="0"/>
          <w:marTop w:val="480"/>
          <w:marBottom w:val="0"/>
          <w:divBdr>
            <w:top w:val="none" w:sz="0" w:space="0" w:color="auto"/>
            <w:left w:val="none" w:sz="0" w:space="0" w:color="auto"/>
            <w:bottom w:val="none" w:sz="0" w:space="0" w:color="auto"/>
            <w:right w:val="none" w:sz="0" w:space="0" w:color="auto"/>
          </w:divBdr>
        </w:div>
        <w:div w:id="1186990223">
          <w:marLeft w:val="0"/>
          <w:marRight w:val="0"/>
          <w:marTop w:val="480"/>
          <w:marBottom w:val="0"/>
          <w:divBdr>
            <w:top w:val="none" w:sz="0" w:space="0" w:color="auto"/>
            <w:left w:val="none" w:sz="0" w:space="0" w:color="auto"/>
            <w:bottom w:val="none" w:sz="0" w:space="0" w:color="auto"/>
            <w:right w:val="none" w:sz="0" w:space="0" w:color="auto"/>
          </w:divBdr>
        </w:div>
        <w:div w:id="1841116279">
          <w:marLeft w:val="0"/>
          <w:marRight w:val="0"/>
          <w:marTop w:val="480"/>
          <w:marBottom w:val="0"/>
          <w:divBdr>
            <w:top w:val="none" w:sz="0" w:space="0" w:color="auto"/>
            <w:left w:val="none" w:sz="0" w:space="0" w:color="auto"/>
            <w:bottom w:val="none" w:sz="0" w:space="0" w:color="auto"/>
            <w:right w:val="none" w:sz="0" w:space="0" w:color="auto"/>
          </w:divBdr>
        </w:div>
        <w:div w:id="1662001826">
          <w:marLeft w:val="0"/>
          <w:marRight w:val="0"/>
          <w:marTop w:val="480"/>
          <w:marBottom w:val="0"/>
          <w:divBdr>
            <w:top w:val="none" w:sz="0" w:space="0" w:color="auto"/>
            <w:left w:val="none" w:sz="0" w:space="0" w:color="auto"/>
            <w:bottom w:val="none" w:sz="0" w:space="0" w:color="auto"/>
            <w:right w:val="none" w:sz="0" w:space="0" w:color="auto"/>
          </w:divBdr>
        </w:div>
        <w:div w:id="858470508">
          <w:marLeft w:val="0"/>
          <w:marRight w:val="0"/>
          <w:marTop w:val="480"/>
          <w:marBottom w:val="0"/>
          <w:divBdr>
            <w:top w:val="none" w:sz="0" w:space="0" w:color="auto"/>
            <w:left w:val="none" w:sz="0" w:space="0" w:color="auto"/>
            <w:bottom w:val="none" w:sz="0" w:space="0" w:color="auto"/>
            <w:right w:val="none" w:sz="0" w:space="0" w:color="auto"/>
          </w:divBdr>
        </w:div>
        <w:div w:id="758597725">
          <w:marLeft w:val="0"/>
          <w:marRight w:val="0"/>
          <w:marTop w:val="480"/>
          <w:marBottom w:val="0"/>
          <w:divBdr>
            <w:top w:val="none" w:sz="0" w:space="0" w:color="auto"/>
            <w:left w:val="none" w:sz="0" w:space="0" w:color="auto"/>
            <w:bottom w:val="none" w:sz="0" w:space="0" w:color="auto"/>
            <w:right w:val="none" w:sz="0" w:space="0" w:color="auto"/>
          </w:divBdr>
        </w:div>
        <w:div w:id="867832375">
          <w:marLeft w:val="0"/>
          <w:marRight w:val="0"/>
          <w:marTop w:val="480"/>
          <w:marBottom w:val="0"/>
          <w:divBdr>
            <w:top w:val="none" w:sz="0" w:space="0" w:color="auto"/>
            <w:left w:val="none" w:sz="0" w:space="0" w:color="auto"/>
            <w:bottom w:val="none" w:sz="0" w:space="0" w:color="auto"/>
            <w:right w:val="none" w:sz="0" w:space="0" w:color="auto"/>
          </w:divBdr>
        </w:div>
        <w:div w:id="1558081935">
          <w:marLeft w:val="0"/>
          <w:marRight w:val="0"/>
          <w:marTop w:val="480"/>
          <w:marBottom w:val="0"/>
          <w:divBdr>
            <w:top w:val="none" w:sz="0" w:space="0" w:color="auto"/>
            <w:left w:val="none" w:sz="0" w:space="0" w:color="auto"/>
            <w:bottom w:val="none" w:sz="0" w:space="0" w:color="auto"/>
            <w:right w:val="none" w:sz="0" w:space="0" w:color="auto"/>
          </w:divBdr>
        </w:div>
        <w:div w:id="871112264">
          <w:marLeft w:val="0"/>
          <w:marRight w:val="0"/>
          <w:marTop w:val="480"/>
          <w:marBottom w:val="0"/>
          <w:divBdr>
            <w:top w:val="none" w:sz="0" w:space="0" w:color="auto"/>
            <w:left w:val="none" w:sz="0" w:space="0" w:color="auto"/>
            <w:bottom w:val="none" w:sz="0" w:space="0" w:color="auto"/>
            <w:right w:val="none" w:sz="0" w:space="0" w:color="auto"/>
          </w:divBdr>
        </w:div>
        <w:div w:id="1337031994">
          <w:marLeft w:val="0"/>
          <w:marRight w:val="0"/>
          <w:marTop w:val="480"/>
          <w:marBottom w:val="0"/>
          <w:divBdr>
            <w:top w:val="none" w:sz="0" w:space="0" w:color="auto"/>
            <w:left w:val="none" w:sz="0" w:space="0" w:color="auto"/>
            <w:bottom w:val="none" w:sz="0" w:space="0" w:color="auto"/>
            <w:right w:val="none" w:sz="0" w:space="0" w:color="auto"/>
          </w:divBdr>
        </w:div>
        <w:div w:id="1184786126">
          <w:marLeft w:val="0"/>
          <w:marRight w:val="0"/>
          <w:marTop w:val="480"/>
          <w:marBottom w:val="0"/>
          <w:divBdr>
            <w:top w:val="none" w:sz="0" w:space="0" w:color="auto"/>
            <w:left w:val="none" w:sz="0" w:space="0" w:color="auto"/>
            <w:bottom w:val="none" w:sz="0" w:space="0" w:color="auto"/>
            <w:right w:val="none" w:sz="0" w:space="0" w:color="auto"/>
          </w:divBdr>
        </w:div>
        <w:div w:id="505094323">
          <w:marLeft w:val="0"/>
          <w:marRight w:val="0"/>
          <w:marTop w:val="480"/>
          <w:marBottom w:val="0"/>
          <w:divBdr>
            <w:top w:val="none" w:sz="0" w:space="0" w:color="auto"/>
            <w:left w:val="none" w:sz="0" w:space="0" w:color="auto"/>
            <w:bottom w:val="none" w:sz="0" w:space="0" w:color="auto"/>
            <w:right w:val="none" w:sz="0" w:space="0" w:color="auto"/>
          </w:divBdr>
        </w:div>
        <w:div w:id="161506077">
          <w:marLeft w:val="0"/>
          <w:marRight w:val="0"/>
          <w:marTop w:val="480"/>
          <w:marBottom w:val="0"/>
          <w:divBdr>
            <w:top w:val="none" w:sz="0" w:space="0" w:color="auto"/>
            <w:left w:val="none" w:sz="0" w:space="0" w:color="auto"/>
            <w:bottom w:val="none" w:sz="0" w:space="0" w:color="auto"/>
            <w:right w:val="none" w:sz="0" w:space="0" w:color="auto"/>
          </w:divBdr>
        </w:div>
        <w:div w:id="1930001105">
          <w:marLeft w:val="0"/>
          <w:marRight w:val="0"/>
          <w:marTop w:val="480"/>
          <w:marBottom w:val="0"/>
          <w:divBdr>
            <w:top w:val="none" w:sz="0" w:space="0" w:color="auto"/>
            <w:left w:val="none" w:sz="0" w:space="0" w:color="auto"/>
            <w:bottom w:val="none" w:sz="0" w:space="0" w:color="auto"/>
            <w:right w:val="none" w:sz="0" w:space="0" w:color="auto"/>
          </w:divBdr>
        </w:div>
        <w:div w:id="1412578815">
          <w:marLeft w:val="0"/>
          <w:marRight w:val="0"/>
          <w:marTop w:val="480"/>
          <w:marBottom w:val="0"/>
          <w:divBdr>
            <w:top w:val="none" w:sz="0" w:space="0" w:color="auto"/>
            <w:left w:val="none" w:sz="0" w:space="0" w:color="auto"/>
            <w:bottom w:val="none" w:sz="0" w:space="0" w:color="auto"/>
            <w:right w:val="none" w:sz="0" w:space="0" w:color="auto"/>
          </w:divBdr>
        </w:div>
        <w:div w:id="92171631">
          <w:marLeft w:val="0"/>
          <w:marRight w:val="0"/>
          <w:marTop w:val="480"/>
          <w:marBottom w:val="0"/>
          <w:divBdr>
            <w:top w:val="none" w:sz="0" w:space="0" w:color="auto"/>
            <w:left w:val="none" w:sz="0" w:space="0" w:color="auto"/>
            <w:bottom w:val="none" w:sz="0" w:space="0" w:color="auto"/>
            <w:right w:val="none" w:sz="0" w:space="0" w:color="auto"/>
          </w:divBdr>
        </w:div>
        <w:div w:id="1425104900">
          <w:marLeft w:val="0"/>
          <w:marRight w:val="0"/>
          <w:marTop w:val="480"/>
          <w:marBottom w:val="0"/>
          <w:divBdr>
            <w:top w:val="none" w:sz="0" w:space="0" w:color="auto"/>
            <w:left w:val="none" w:sz="0" w:space="0" w:color="auto"/>
            <w:bottom w:val="none" w:sz="0" w:space="0" w:color="auto"/>
            <w:right w:val="none" w:sz="0" w:space="0" w:color="auto"/>
          </w:divBdr>
        </w:div>
        <w:div w:id="398946875">
          <w:marLeft w:val="0"/>
          <w:marRight w:val="0"/>
          <w:marTop w:val="480"/>
          <w:marBottom w:val="0"/>
          <w:divBdr>
            <w:top w:val="none" w:sz="0" w:space="0" w:color="auto"/>
            <w:left w:val="none" w:sz="0" w:space="0" w:color="auto"/>
            <w:bottom w:val="none" w:sz="0" w:space="0" w:color="auto"/>
            <w:right w:val="none" w:sz="0" w:space="0" w:color="auto"/>
          </w:divBdr>
        </w:div>
        <w:div w:id="1853566457">
          <w:marLeft w:val="0"/>
          <w:marRight w:val="0"/>
          <w:marTop w:val="480"/>
          <w:marBottom w:val="0"/>
          <w:divBdr>
            <w:top w:val="none" w:sz="0" w:space="0" w:color="auto"/>
            <w:left w:val="none" w:sz="0" w:space="0" w:color="auto"/>
            <w:bottom w:val="none" w:sz="0" w:space="0" w:color="auto"/>
            <w:right w:val="none" w:sz="0" w:space="0" w:color="auto"/>
          </w:divBdr>
        </w:div>
        <w:div w:id="986596158">
          <w:marLeft w:val="0"/>
          <w:marRight w:val="0"/>
          <w:marTop w:val="480"/>
          <w:marBottom w:val="0"/>
          <w:divBdr>
            <w:top w:val="none" w:sz="0" w:space="0" w:color="auto"/>
            <w:left w:val="none" w:sz="0" w:space="0" w:color="auto"/>
            <w:bottom w:val="none" w:sz="0" w:space="0" w:color="auto"/>
            <w:right w:val="none" w:sz="0" w:space="0" w:color="auto"/>
          </w:divBdr>
        </w:div>
        <w:div w:id="1012874537">
          <w:marLeft w:val="0"/>
          <w:marRight w:val="0"/>
          <w:marTop w:val="480"/>
          <w:marBottom w:val="0"/>
          <w:divBdr>
            <w:top w:val="none" w:sz="0" w:space="0" w:color="auto"/>
            <w:left w:val="none" w:sz="0" w:space="0" w:color="auto"/>
            <w:bottom w:val="none" w:sz="0" w:space="0" w:color="auto"/>
            <w:right w:val="none" w:sz="0" w:space="0" w:color="auto"/>
          </w:divBdr>
        </w:div>
        <w:div w:id="2058579893">
          <w:marLeft w:val="0"/>
          <w:marRight w:val="0"/>
          <w:marTop w:val="480"/>
          <w:marBottom w:val="0"/>
          <w:divBdr>
            <w:top w:val="none" w:sz="0" w:space="0" w:color="auto"/>
            <w:left w:val="none" w:sz="0" w:space="0" w:color="auto"/>
            <w:bottom w:val="none" w:sz="0" w:space="0" w:color="auto"/>
            <w:right w:val="none" w:sz="0" w:space="0" w:color="auto"/>
          </w:divBdr>
        </w:div>
        <w:div w:id="760103309">
          <w:marLeft w:val="0"/>
          <w:marRight w:val="0"/>
          <w:marTop w:val="480"/>
          <w:marBottom w:val="0"/>
          <w:divBdr>
            <w:top w:val="none" w:sz="0" w:space="0" w:color="auto"/>
            <w:left w:val="none" w:sz="0" w:space="0" w:color="auto"/>
            <w:bottom w:val="none" w:sz="0" w:space="0" w:color="auto"/>
            <w:right w:val="none" w:sz="0" w:space="0" w:color="auto"/>
          </w:divBdr>
        </w:div>
        <w:div w:id="1738866851">
          <w:marLeft w:val="0"/>
          <w:marRight w:val="0"/>
          <w:marTop w:val="480"/>
          <w:marBottom w:val="0"/>
          <w:divBdr>
            <w:top w:val="none" w:sz="0" w:space="0" w:color="auto"/>
            <w:left w:val="none" w:sz="0" w:space="0" w:color="auto"/>
            <w:bottom w:val="none" w:sz="0" w:space="0" w:color="auto"/>
            <w:right w:val="none" w:sz="0" w:space="0" w:color="auto"/>
          </w:divBdr>
        </w:div>
        <w:div w:id="1895307322">
          <w:marLeft w:val="0"/>
          <w:marRight w:val="0"/>
          <w:marTop w:val="480"/>
          <w:marBottom w:val="0"/>
          <w:divBdr>
            <w:top w:val="none" w:sz="0" w:space="0" w:color="auto"/>
            <w:left w:val="none" w:sz="0" w:space="0" w:color="auto"/>
            <w:bottom w:val="none" w:sz="0" w:space="0" w:color="auto"/>
            <w:right w:val="none" w:sz="0" w:space="0" w:color="auto"/>
          </w:divBdr>
        </w:div>
        <w:div w:id="1731075197">
          <w:marLeft w:val="0"/>
          <w:marRight w:val="0"/>
          <w:marTop w:val="480"/>
          <w:marBottom w:val="0"/>
          <w:divBdr>
            <w:top w:val="none" w:sz="0" w:space="0" w:color="auto"/>
            <w:left w:val="none" w:sz="0" w:space="0" w:color="auto"/>
            <w:bottom w:val="none" w:sz="0" w:space="0" w:color="auto"/>
            <w:right w:val="none" w:sz="0" w:space="0" w:color="auto"/>
          </w:divBdr>
        </w:div>
        <w:div w:id="57293788">
          <w:marLeft w:val="0"/>
          <w:marRight w:val="0"/>
          <w:marTop w:val="480"/>
          <w:marBottom w:val="0"/>
          <w:divBdr>
            <w:top w:val="none" w:sz="0" w:space="0" w:color="auto"/>
            <w:left w:val="none" w:sz="0" w:space="0" w:color="auto"/>
            <w:bottom w:val="none" w:sz="0" w:space="0" w:color="auto"/>
            <w:right w:val="none" w:sz="0" w:space="0" w:color="auto"/>
          </w:divBdr>
        </w:div>
        <w:div w:id="163009104">
          <w:marLeft w:val="0"/>
          <w:marRight w:val="0"/>
          <w:marTop w:val="480"/>
          <w:marBottom w:val="0"/>
          <w:divBdr>
            <w:top w:val="none" w:sz="0" w:space="0" w:color="auto"/>
            <w:left w:val="none" w:sz="0" w:space="0" w:color="auto"/>
            <w:bottom w:val="none" w:sz="0" w:space="0" w:color="auto"/>
            <w:right w:val="none" w:sz="0" w:space="0" w:color="auto"/>
          </w:divBdr>
        </w:div>
        <w:div w:id="1440106984">
          <w:marLeft w:val="0"/>
          <w:marRight w:val="0"/>
          <w:marTop w:val="480"/>
          <w:marBottom w:val="0"/>
          <w:divBdr>
            <w:top w:val="none" w:sz="0" w:space="0" w:color="auto"/>
            <w:left w:val="none" w:sz="0" w:space="0" w:color="auto"/>
            <w:bottom w:val="none" w:sz="0" w:space="0" w:color="auto"/>
            <w:right w:val="none" w:sz="0" w:space="0" w:color="auto"/>
          </w:divBdr>
        </w:div>
        <w:div w:id="1497650744">
          <w:marLeft w:val="0"/>
          <w:marRight w:val="0"/>
          <w:marTop w:val="480"/>
          <w:marBottom w:val="0"/>
          <w:divBdr>
            <w:top w:val="none" w:sz="0" w:space="0" w:color="auto"/>
            <w:left w:val="none" w:sz="0" w:space="0" w:color="auto"/>
            <w:bottom w:val="none" w:sz="0" w:space="0" w:color="auto"/>
            <w:right w:val="none" w:sz="0" w:space="0" w:color="auto"/>
          </w:divBdr>
        </w:div>
        <w:div w:id="838349052">
          <w:marLeft w:val="0"/>
          <w:marRight w:val="0"/>
          <w:marTop w:val="480"/>
          <w:marBottom w:val="0"/>
          <w:divBdr>
            <w:top w:val="none" w:sz="0" w:space="0" w:color="auto"/>
            <w:left w:val="none" w:sz="0" w:space="0" w:color="auto"/>
            <w:bottom w:val="none" w:sz="0" w:space="0" w:color="auto"/>
            <w:right w:val="none" w:sz="0" w:space="0" w:color="auto"/>
          </w:divBdr>
        </w:div>
        <w:div w:id="1486974752">
          <w:marLeft w:val="0"/>
          <w:marRight w:val="0"/>
          <w:marTop w:val="480"/>
          <w:marBottom w:val="0"/>
          <w:divBdr>
            <w:top w:val="none" w:sz="0" w:space="0" w:color="auto"/>
            <w:left w:val="none" w:sz="0" w:space="0" w:color="auto"/>
            <w:bottom w:val="none" w:sz="0" w:space="0" w:color="auto"/>
            <w:right w:val="none" w:sz="0" w:space="0" w:color="auto"/>
          </w:divBdr>
        </w:div>
        <w:div w:id="1499223416">
          <w:marLeft w:val="0"/>
          <w:marRight w:val="0"/>
          <w:marTop w:val="480"/>
          <w:marBottom w:val="0"/>
          <w:divBdr>
            <w:top w:val="none" w:sz="0" w:space="0" w:color="auto"/>
            <w:left w:val="none" w:sz="0" w:space="0" w:color="auto"/>
            <w:bottom w:val="none" w:sz="0" w:space="0" w:color="auto"/>
            <w:right w:val="none" w:sz="0" w:space="0" w:color="auto"/>
          </w:divBdr>
        </w:div>
        <w:div w:id="1882129842">
          <w:marLeft w:val="0"/>
          <w:marRight w:val="0"/>
          <w:marTop w:val="480"/>
          <w:marBottom w:val="0"/>
          <w:divBdr>
            <w:top w:val="none" w:sz="0" w:space="0" w:color="auto"/>
            <w:left w:val="none" w:sz="0" w:space="0" w:color="auto"/>
            <w:bottom w:val="none" w:sz="0" w:space="0" w:color="auto"/>
            <w:right w:val="none" w:sz="0" w:space="0" w:color="auto"/>
          </w:divBdr>
        </w:div>
        <w:div w:id="2078621996">
          <w:marLeft w:val="0"/>
          <w:marRight w:val="0"/>
          <w:marTop w:val="480"/>
          <w:marBottom w:val="0"/>
          <w:divBdr>
            <w:top w:val="none" w:sz="0" w:space="0" w:color="auto"/>
            <w:left w:val="none" w:sz="0" w:space="0" w:color="auto"/>
            <w:bottom w:val="none" w:sz="0" w:space="0" w:color="auto"/>
            <w:right w:val="none" w:sz="0" w:space="0" w:color="auto"/>
          </w:divBdr>
        </w:div>
        <w:div w:id="1374772905">
          <w:marLeft w:val="0"/>
          <w:marRight w:val="0"/>
          <w:marTop w:val="480"/>
          <w:marBottom w:val="0"/>
          <w:divBdr>
            <w:top w:val="none" w:sz="0" w:space="0" w:color="auto"/>
            <w:left w:val="none" w:sz="0" w:space="0" w:color="auto"/>
            <w:bottom w:val="none" w:sz="0" w:space="0" w:color="auto"/>
            <w:right w:val="none" w:sz="0" w:space="0" w:color="auto"/>
          </w:divBdr>
        </w:div>
        <w:div w:id="510338006">
          <w:marLeft w:val="0"/>
          <w:marRight w:val="0"/>
          <w:marTop w:val="480"/>
          <w:marBottom w:val="0"/>
          <w:divBdr>
            <w:top w:val="none" w:sz="0" w:space="0" w:color="auto"/>
            <w:left w:val="none" w:sz="0" w:space="0" w:color="auto"/>
            <w:bottom w:val="none" w:sz="0" w:space="0" w:color="auto"/>
            <w:right w:val="none" w:sz="0" w:space="0" w:color="auto"/>
          </w:divBdr>
        </w:div>
        <w:div w:id="1822775153">
          <w:marLeft w:val="0"/>
          <w:marRight w:val="0"/>
          <w:marTop w:val="480"/>
          <w:marBottom w:val="0"/>
          <w:divBdr>
            <w:top w:val="none" w:sz="0" w:space="0" w:color="auto"/>
            <w:left w:val="none" w:sz="0" w:space="0" w:color="auto"/>
            <w:bottom w:val="none" w:sz="0" w:space="0" w:color="auto"/>
            <w:right w:val="none" w:sz="0" w:space="0" w:color="auto"/>
          </w:divBdr>
        </w:div>
        <w:div w:id="839858052">
          <w:marLeft w:val="0"/>
          <w:marRight w:val="0"/>
          <w:marTop w:val="480"/>
          <w:marBottom w:val="0"/>
          <w:divBdr>
            <w:top w:val="none" w:sz="0" w:space="0" w:color="auto"/>
            <w:left w:val="none" w:sz="0" w:space="0" w:color="auto"/>
            <w:bottom w:val="none" w:sz="0" w:space="0" w:color="auto"/>
            <w:right w:val="none" w:sz="0" w:space="0" w:color="auto"/>
          </w:divBdr>
        </w:div>
        <w:div w:id="1378353459">
          <w:marLeft w:val="0"/>
          <w:marRight w:val="0"/>
          <w:marTop w:val="480"/>
          <w:marBottom w:val="0"/>
          <w:divBdr>
            <w:top w:val="none" w:sz="0" w:space="0" w:color="auto"/>
            <w:left w:val="none" w:sz="0" w:space="0" w:color="auto"/>
            <w:bottom w:val="none" w:sz="0" w:space="0" w:color="auto"/>
            <w:right w:val="none" w:sz="0" w:space="0" w:color="auto"/>
          </w:divBdr>
        </w:div>
        <w:div w:id="141048656">
          <w:marLeft w:val="0"/>
          <w:marRight w:val="0"/>
          <w:marTop w:val="480"/>
          <w:marBottom w:val="0"/>
          <w:divBdr>
            <w:top w:val="none" w:sz="0" w:space="0" w:color="auto"/>
            <w:left w:val="none" w:sz="0" w:space="0" w:color="auto"/>
            <w:bottom w:val="none" w:sz="0" w:space="0" w:color="auto"/>
            <w:right w:val="none" w:sz="0" w:space="0" w:color="auto"/>
          </w:divBdr>
        </w:div>
        <w:div w:id="184563383">
          <w:marLeft w:val="0"/>
          <w:marRight w:val="0"/>
          <w:marTop w:val="480"/>
          <w:marBottom w:val="0"/>
          <w:divBdr>
            <w:top w:val="none" w:sz="0" w:space="0" w:color="auto"/>
            <w:left w:val="none" w:sz="0" w:space="0" w:color="auto"/>
            <w:bottom w:val="none" w:sz="0" w:space="0" w:color="auto"/>
            <w:right w:val="none" w:sz="0" w:space="0" w:color="auto"/>
          </w:divBdr>
        </w:div>
        <w:div w:id="642856609">
          <w:marLeft w:val="0"/>
          <w:marRight w:val="0"/>
          <w:marTop w:val="480"/>
          <w:marBottom w:val="0"/>
          <w:divBdr>
            <w:top w:val="none" w:sz="0" w:space="0" w:color="auto"/>
            <w:left w:val="none" w:sz="0" w:space="0" w:color="auto"/>
            <w:bottom w:val="none" w:sz="0" w:space="0" w:color="auto"/>
            <w:right w:val="none" w:sz="0" w:space="0" w:color="auto"/>
          </w:divBdr>
        </w:div>
        <w:div w:id="1367875199">
          <w:marLeft w:val="0"/>
          <w:marRight w:val="0"/>
          <w:marTop w:val="480"/>
          <w:marBottom w:val="0"/>
          <w:divBdr>
            <w:top w:val="none" w:sz="0" w:space="0" w:color="auto"/>
            <w:left w:val="none" w:sz="0" w:space="0" w:color="auto"/>
            <w:bottom w:val="none" w:sz="0" w:space="0" w:color="auto"/>
            <w:right w:val="none" w:sz="0" w:space="0" w:color="auto"/>
          </w:divBdr>
        </w:div>
        <w:div w:id="1829830912">
          <w:marLeft w:val="0"/>
          <w:marRight w:val="0"/>
          <w:marTop w:val="480"/>
          <w:marBottom w:val="0"/>
          <w:divBdr>
            <w:top w:val="none" w:sz="0" w:space="0" w:color="auto"/>
            <w:left w:val="none" w:sz="0" w:space="0" w:color="auto"/>
            <w:bottom w:val="none" w:sz="0" w:space="0" w:color="auto"/>
            <w:right w:val="none" w:sz="0" w:space="0" w:color="auto"/>
          </w:divBdr>
        </w:div>
        <w:div w:id="1781752929">
          <w:marLeft w:val="0"/>
          <w:marRight w:val="0"/>
          <w:marTop w:val="480"/>
          <w:marBottom w:val="0"/>
          <w:divBdr>
            <w:top w:val="none" w:sz="0" w:space="0" w:color="auto"/>
            <w:left w:val="none" w:sz="0" w:space="0" w:color="auto"/>
            <w:bottom w:val="none" w:sz="0" w:space="0" w:color="auto"/>
            <w:right w:val="none" w:sz="0" w:space="0" w:color="auto"/>
          </w:divBdr>
        </w:div>
        <w:div w:id="145128564">
          <w:marLeft w:val="0"/>
          <w:marRight w:val="0"/>
          <w:marTop w:val="480"/>
          <w:marBottom w:val="0"/>
          <w:divBdr>
            <w:top w:val="none" w:sz="0" w:space="0" w:color="auto"/>
            <w:left w:val="none" w:sz="0" w:space="0" w:color="auto"/>
            <w:bottom w:val="none" w:sz="0" w:space="0" w:color="auto"/>
            <w:right w:val="none" w:sz="0" w:space="0" w:color="auto"/>
          </w:divBdr>
        </w:div>
      </w:divsChild>
    </w:div>
    <w:div w:id="1344162577">
      <w:bodyDiv w:val="1"/>
      <w:marLeft w:val="0"/>
      <w:marRight w:val="0"/>
      <w:marTop w:val="0"/>
      <w:marBottom w:val="0"/>
      <w:divBdr>
        <w:top w:val="none" w:sz="0" w:space="0" w:color="auto"/>
        <w:left w:val="none" w:sz="0" w:space="0" w:color="auto"/>
        <w:bottom w:val="none" w:sz="0" w:space="0" w:color="auto"/>
        <w:right w:val="none" w:sz="0" w:space="0" w:color="auto"/>
      </w:divBdr>
      <w:divsChild>
        <w:div w:id="1238828689">
          <w:marLeft w:val="0"/>
          <w:marRight w:val="0"/>
          <w:marTop w:val="480"/>
          <w:marBottom w:val="0"/>
          <w:divBdr>
            <w:top w:val="none" w:sz="0" w:space="0" w:color="auto"/>
            <w:left w:val="none" w:sz="0" w:space="0" w:color="auto"/>
            <w:bottom w:val="none" w:sz="0" w:space="0" w:color="auto"/>
            <w:right w:val="none" w:sz="0" w:space="0" w:color="auto"/>
          </w:divBdr>
        </w:div>
        <w:div w:id="91513034">
          <w:marLeft w:val="0"/>
          <w:marRight w:val="0"/>
          <w:marTop w:val="480"/>
          <w:marBottom w:val="0"/>
          <w:divBdr>
            <w:top w:val="none" w:sz="0" w:space="0" w:color="auto"/>
            <w:left w:val="none" w:sz="0" w:space="0" w:color="auto"/>
            <w:bottom w:val="none" w:sz="0" w:space="0" w:color="auto"/>
            <w:right w:val="none" w:sz="0" w:space="0" w:color="auto"/>
          </w:divBdr>
        </w:div>
        <w:div w:id="1088161768">
          <w:marLeft w:val="0"/>
          <w:marRight w:val="0"/>
          <w:marTop w:val="480"/>
          <w:marBottom w:val="0"/>
          <w:divBdr>
            <w:top w:val="none" w:sz="0" w:space="0" w:color="auto"/>
            <w:left w:val="none" w:sz="0" w:space="0" w:color="auto"/>
            <w:bottom w:val="none" w:sz="0" w:space="0" w:color="auto"/>
            <w:right w:val="none" w:sz="0" w:space="0" w:color="auto"/>
          </w:divBdr>
        </w:div>
        <w:div w:id="1766420909">
          <w:marLeft w:val="0"/>
          <w:marRight w:val="0"/>
          <w:marTop w:val="480"/>
          <w:marBottom w:val="0"/>
          <w:divBdr>
            <w:top w:val="none" w:sz="0" w:space="0" w:color="auto"/>
            <w:left w:val="none" w:sz="0" w:space="0" w:color="auto"/>
            <w:bottom w:val="none" w:sz="0" w:space="0" w:color="auto"/>
            <w:right w:val="none" w:sz="0" w:space="0" w:color="auto"/>
          </w:divBdr>
        </w:div>
        <w:div w:id="913972165">
          <w:marLeft w:val="0"/>
          <w:marRight w:val="0"/>
          <w:marTop w:val="480"/>
          <w:marBottom w:val="0"/>
          <w:divBdr>
            <w:top w:val="none" w:sz="0" w:space="0" w:color="auto"/>
            <w:left w:val="none" w:sz="0" w:space="0" w:color="auto"/>
            <w:bottom w:val="none" w:sz="0" w:space="0" w:color="auto"/>
            <w:right w:val="none" w:sz="0" w:space="0" w:color="auto"/>
          </w:divBdr>
        </w:div>
        <w:div w:id="1965502748">
          <w:marLeft w:val="0"/>
          <w:marRight w:val="0"/>
          <w:marTop w:val="480"/>
          <w:marBottom w:val="0"/>
          <w:divBdr>
            <w:top w:val="none" w:sz="0" w:space="0" w:color="auto"/>
            <w:left w:val="none" w:sz="0" w:space="0" w:color="auto"/>
            <w:bottom w:val="none" w:sz="0" w:space="0" w:color="auto"/>
            <w:right w:val="none" w:sz="0" w:space="0" w:color="auto"/>
          </w:divBdr>
        </w:div>
        <w:div w:id="609164429">
          <w:marLeft w:val="0"/>
          <w:marRight w:val="0"/>
          <w:marTop w:val="480"/>
          <w:marBottom w:val="0"/>
          <w:divBdr>
            <w:top w:val="none" w:sz="0" w:space="0" w:color="auto"/>
            <w:left w:val="none" w:sz="0" w:space="0" w:color="auto"/>
            <w:bottom w:val="none" w:sz="0" w:space="0" w:color="auto"/>
            <w:right w:val="none" w:sz="0" w:space="0" w:color="auto"/>
          </w:divBdr>
        </w:div>
        <w:div w:id="1631671727">
          <w:marLeft w:val="0"/>
          <w:marRight w:val="0"/>
          <w:marTop w:val="480"/>
          <w:marBottom w:val="0"/>
          <w:divBdr>
            <w:top w:val="none" w:sz="0" w:space="0" w:color="auto"/>
            <w:left w:val="none" w:sz="0" w:space="0" w:color="auto"/>
            <w:bottom w:val="none" w:sz="0" w:space="0" w:color="auto"/>
            <w:right w:val="none" w:sz="0" w:space="0" w:color="auto"/>
          </w:divBdr>
        </w:div>
        <w:div w:id="800653520">
          <w:marLeft w:val="0"/>
          <w:marRight w:val="0"/>
          <w:marTop w:val="480"/>
          <w:marBottom w:val="0"/>
          <w:divBdr>
            <w:top w:val="none" w:sz="0" w:space="0" w:color="auto"/>
            <w:left w:val="none" w:sz="0" w:space="0" w:color="auto"/>
            <w:bottom w:val="none" w:sz="0" w:space="0" w:color="auto"/>
            <w:right w:val="none" w:sz="0" w:space="0" w:color="auto"/>
          </w:divBdr>
        </w:div>
        <w:div w:id="986544877">
          <w:marLeft w:val="0"/>
          <w:marRight w:val="0"/>
          <w:marTop w:val="480"/>
          <w:marBottom w:val="0"/>
          <w:divBdr>
            <w:top w:val="none" w:sz="0" w:space="0" w:color="auto"/>
            <w:left w:val="none" w:sz="0" w:space="0" w:color="auto"/>
            <w:bottom w:val="none" w:sz="0" w:space="0" w:color="auto"/>
            <w:right w:val="none" w:sz="0" w:space="0" w:color="auto"/>
          </w:divBdr>
        </w:div>
        <w:div w:id="1936745064">
          <w:marLeft w:val="0"/>
          <w:marRight w:val="0"/>
          <w:marTop w:val="480"/>
          <w:marBottom w:val="0"/>
          <w:divBdr>
            <w:top w:val="none" w:sz="0" w:space="0" w:color="auto"/>
            <w:left w:val="none" w:sz="0" w:space="0" w:color="auto"/>
            <w:bottom w:val="none" w:sz="0" w:space="0" w:color="auto"/>
            <w:right w:val="none" w:sz="0" w:space="0" w:color="auto"/>
          </w:divBdr>
        </w:div>
        <w:div w:id="1448892807">
          <w:marLeft w:val="0"/>
          <w:marRight w:val="0"/>
          <w:marTop w:val="480"/>
          <w:marBottom w:val="0"/>
          <w:divBdr>
            <w:top w:val="none" w:sz="0" w:space="0" w:color="auto"/>
            <w:left w:val="none" w:sz="0" w:space="0" w:color="auto"/>
            <w:bottom w:val="none" w:sz="0" w:space="0" w:color="auto"/>
            <w:right w:val="none" w:sz="0" w:space="0" w:color="auto"/>
          </w:divBdr>
        </w:div>
        <w:div w:id="545216454">
          <w:marLeft w:val="0"/>
          <w:marRight w:val="0"/>
          <w:marTop w:val="480"/>
          <w:marBottom w:val="0"/>
          <w:divBdr>
            <w:top w:val="none" w:sz="0" w:space="0" w:color="auto"/>
            <w:left w:val="none" w:sz="0" w:space="0" w:color="auto"/>
            <w:bottom w:val="none" w:sz="0" w:space="0" w:color="auto"/>
            <w:right w:val="none" w:sz="0" w:space="0" w:color="auto"/>
          </w:divBdr>
        </w:div>
        <w:div w:id="1683698709">
          <w:marLeft w:val="0"/>
          <w:marRight w:val="0"/>
          <w:marTop w:val="480"/>
          <w:marBottom w:val="0"/>
          <w:divBdr>
            <w:top w:val="none" w:sz="0" w:space="0" w:color="auto"/>
            <w:left w:val="none" w:sz="0" w:space="0" w:color="auto"/>
            <w:bottom w:val="none" w:sz="0" w:space="0" w:color="auto"/>
            <w:right w:val="none" w:sz="0" w:space="0" w:color="auto"/>
          </w:divBdr>
        </w:div>
        <w:div w:id="730731212">
          <w:marLeft w:val="0"/>
          <w:marRight w:val="0"/>
          <w:marTop w:val="480"/>
          <w:marBottom w:val="0"/>
          <w:divBdr>
            <w:top w:val="none" w:sz="0" w:space="0" w:color="auto"/>
            <w:left w:val="none" w:sz="0" w:space="0" w:color="auto"/>
            <w:bottom w:val="none" w:sz="0" w:space="0" w:color="auto"/>
            <w:right w:val="none" w:sz="0" w:space="0" w:color="auto"/>
          </w:divBdr>
        </w:div>
        <w:div w:id="500119027">
          <w:marLeft w:val="0"/>
          <w:marRight w:val="0"/>
          <w:marTop w:val="480"/>
          <w:marBottom w:val="0"/>
          <w:divBdr>
            <w:top w:val="none" w:sz="0" w:space="0" w:color="auto"/>
            <w:left w:val="none" w:sz="0" w:space="0" w:color="auto"/>
            <w:bottom w:val="none" w:sz="0" w:space="0" w:color="auto"/>
            <w:right w:val="none" w:sz="0" w:space="0" w:color="auto"/>
          </w:divBdr>
        </w:div>
        <w:div w:id="1019703609">
          <w:marLeft w:val="0"/>
          <w:marRight w:val="0"/>
          <w:marTop w:val="480"/>
          <w:marBottom w:val="0"/>
          <w:divBdr>
            <w:top w:val="none" w:sz="0" w:space="0" w:color="auto"/>
            <w:left w:val="none" w:sz="0" w:space="0" w:color="auto"/>
            <w:bottom w:val="none" w:sz="0" w:space="0" w:color="auto"/>
            <w:right w:val="none" w:sz="0" w:space="0" w:color="auto"/>
          </w:divBdr>
        </w:div>
        <w:div w:id="791942924">
          <w:marLeft w:val="0"/>
          <w:marRight w:val="0"/>
          <w:marTop w:val="480"/>
          <w:marBottom w:val="0"/>
          <w:divBdr>
            <w:top w:val="none" w:sz="0" w:space="0" w:color="auto"/>
            <w:left w:val="none" w:sz="0" w:space="0" w:color="auto"/>
            <w:bottom w:val="none" w:sz="0" w:space="0" w:color="auto"/>
            <w:right w:val="none" w:sz="0" w:space="0" w:color="auto"/>
          </w:divBdr>
        </w:div>
        <w:div w:id="737358543">
          <w:marLeft w:val="0"/>
          <w:marRight w:val="0"/>
          <w:marTop w:val="480"/>
          <w:marBottom w:val="0"/>
          <w:divBdr>
            <w:top w:val="none" w:sz="0" w:space="0" w:color="auto"/>
            <w:left w:val="none" w:sz="0" w:space="0" w:color="auto"/>
            <w:bottom w:val="none" w:sz="0" w:space="0" w:color="auto"/>
            <w:right w:val="none" w:sz="0" w:space="0" w:color="auto"/>
          </w:divBdr>
        </w:div>
        <w:div w:id="1283921994">
          <w:marLeft w:val="0"/>
          <w:marRight w:val="0"/>
          <w:marTop w:val="480"/>
          <w:marBottom w:val="0"/>
          <w:divBdr>
            <w:top w:val="none" w:sz="0" w:space="0" w:color="auto"/>
            <w:left w:val="none" w:sz="0" w:space="0" w:color="auto"/>
            <w:bottom w:val="none" w:sz="0" w:space="0" w:color="auto"/>
            <w:right w:val="none" w:sz="0" w:space="0" w:color="auto"/>
          </w:divBdr>
        </w:div>
        <w:div w:id="1786343710">
          <w:marLeft w:val="0"/>
          <w:marRight w:val="0"/>
          <w:marTop w:val="480"/>
          <w:marBottom w:val="0"/>
          <w:divBdr>
            <w:top w:val="none" w:sz="0" w:space="0" w:color="auto"/>
            <w:left w:val="none" w:sz="0" w:space="0" w:color="auto"/>
            <w:bottom w:val="none" w:sz="0" w:space="0" w:color="auto"/>
            <w:right w:val="none" w:sz="0" w:space="0" w:color="auto"/>
          </w:divBdr>
        </w:div>
        <w:div w:id="843907145">
          <w:marLeft w:val="0"/>
          <w:marRight w:val="0"/>
          <w:marTop w:val="480"/>
          <w:marBottom w:val="0"/>
          <w:divBdr>
            <w:top w:val="none" w:sz="0" w:space="0" w:color="auto"/>
            <w:left w:val="none" w:sz="0" w:space="0" w:color="auto"/>
            <w:bottom w:val="none" w:sz="0" w:space="0" w:color="auto"/>
            <w:right w:val="none" w:sz="0" w:space="0" w:color="auto"/>
          </w:divBdr>
        </w:div>
        <w:div w:id="2038508991">
          <w:marLeft w:val="0"/>
          <w:marRight w:val="0"/>
          <w:marTop w:val="480"/>
          <w:marBottom w:val="0"/>
          <w:divBdr>
            <w:top w:val="none" w:sz="0" w:space="0" w:color="auto"/>
            <w:left w:val="none" w:sz="0" w:space="0" w:color="auto"/>
            <w:bottom w:val="none" w:sz="0" w:space="0" w:color="auto"/>
            <w:right w:val="none" w:sz="0" w:space="0" w:color="auto"/>
          </w:divBdr>
        </w:div>
        <w:div w:id="126244959">
          <w:marLeft w:val="0"/>
          <w:marRight w:val="0"/>
          <w:marTop w:val="480"/>
          <w:marBottom w:val="0"/>
          <w:divBdr>
            <w:top w:val="none" w:sz="0" w:space="0" w:color="auto"/>
            <w:left w:val="none" w:sz="0" w:space="0" w:color="auto"/>
            <w:bottom w:val="none" w:sz="0" w:space="0" w:color="auto"/>
            <w:right w:val="none" w:sz="0" w:space="0" w:color="auto"/>
          </w:divBdr>
        </w:div>
        <w:div w:id="1215773927">
          <w:marLeft w:val="0"/>
          <w:marRight w:val="0"/>
          <w:marTop w:val="480"/>
          <w:marBottom w:val="0"/>
          <w:divBdr>
            <w:top w:val="none" w:sz="0" w:space="0" w:color="auto"/>
            <w:left w:val="none" w:sz="0" w:space="0" w:color="auto"/>
            <w:bottom w:val="none" w:sz="0" w:space="0" w:color="auto"/>
            <w:right w:val="none" w:sz="0" w:space="0" w:color="auto"/>
          </w:divBdr>
        </w:div>
        <w:div w:id="146870326">
          <w:marLeft w:val="0"/>
          <w:marRight w:val="0"/>
          <w:marTop w:val="480"/>
          <w:marBottom w:val="0"/>
          <w:divBdr>
            <w:top w:val="none" w:sz="0" w:space="0" w:color="auto"/>
            <w:left w:val="none" w:sz="0" w:space="0" w:color="auto"/>
            <w:bottom w:val="none" w:sz="0" w:space="0" w:color="auto"/>
            <w:right w:val="none" w:sz="0" w:space="0" w:color="auto"/>
          </w:divBdr>
        </w:div>
        <w:div w:id="1797481462">
          <w:marLeft w:val="0"/>
          <w:marRight w:val="0"/>
          <w:marTop w:val="480"/>
          <w:marBottom w:val="0"/>
          <w:divBdr>
            <w:top w:val="none" w:sz="0" w:space="0" w:color="auto"/>
            <w:left w:val="none" w:sz="0" w:space="0" w:color="auto"/>
            <w:bottom w:val="none" w:sz="0" w:space="0" w:color="auto"/>
            <w:right w:val="none" w:sz="0" w:space="0" w:color="auto"/>
          </w:divBdr>
        </w:div>
        <w:div w:id="85542463">
          <w:marLeft w:val="0"/>
          <w:marRight w:val="0"/>
          <w:marTop w:val="480"/>
          <w:marBottom w:val="0"/>
          <w:divBdr>
            <w:top w:val="none" w:sz="0" w:space="0" w:color="auto"/>
            <w:left w:val="none" w:sz="0" w:space="0" w:color="auto"/>
            <w:bottom w:val="none" w:sz="0" w:space="0" w:color="auto"/>
            <w:right w:val="none" w:sz="0" w:space="0" w:color="auto"/>
          </w:divBdr>
        </w:div>
        <w:div w:id="2122265098">
          <w:marLeft w:val="0"/>
          <w:marRight w:val="0"/>
          <w:marTop w:val="480"/>
          <w:marBottom w:val="0"/>
          <w:divBdr>
            <w:top w:val="none" w:sz="0" w:space="0" w:color="auto"/>
            <w:left w:val="none" w:sz="0" w:space="0" w:color="auto"/>
            <w:bottom w:val="none" w:sz="0" w:space="0" w:color="auto"/>
            <w:right w:val="none" w:sz="0" w:space="0" w:color="auto"/>
          </w:divBdr>
        </w:div>
        <w:div w:id="1054894471">
          <w:marLeft w:val="0"/>
          <w:marRight w:val="0"/>
          <w:marTop w:val="480"/>
          <w:marBottom w:val="0"/>
          <w:divBdr>
            <w:top w:val="none" w:sz="0" w:space="0" w:color="auto"/>
            <w:left w:val="none" w:sz="0" w:space="0" w:color="auto"/>
            <w:bottom w:val="none" w:sz="0" w:space="0" w:color="auto"/>
            <w:right w:val="none" w:sz="0" w:space="0" w:color="auto"/>
          </w:divBdr>
        </w:div>
        <w:div w:id="39210066">
          <w:marLeft w:val="0"/>
          <w:marRight w:val="0"/>
          <w:marTop w:val="480"/>
          <w:marBottom w:val="0"/>
          <w:divBdr>
            <w:top w:val="none" w:sz="0" w:space="0" w:color="auto"/>
            <w:left w:val="none" w:sz="0" w:space="0" w:color="auto"/>
            <w:bottom w:val="none" w:sz="0" w:space="0" w:color="auto"/>
            <w:right w:val="none" w:sz="0" w:space="0" w:color="auto"/>
          </w:divBdr>
        </w:div>
        <w:div w:id="2139952062">
          <w:marLeft w:val="0"/>
          <w:marRight w:val="0"/>
          <w:marTop w:val="480"/>
          <w:marBottom w:val="0"/>
          <w:divBdr>
            <w:top w:val="none" w:sz="0" w:space="0" w:color="auto"/>
            <w:left w:val="none" w:sz="0" w:space="0" w:color="auto"/>
            <w:bottom w:val="none" w:sz="0" w:space="0" w:color="auto"/>
            <w:right w:val="none" w:sz="0" w:space="0" w:color="auto"/>
          </w:divBdr>
        </w:div>
        <w:div w:id="2013679650">
          <w:marLeft w:val="0"/>
          <w:marRight w:val="0"/>
          <w:marTop w:val="480"/>
          <w:marBottom w:val="0"/>
          <w:divBdr>
            <w:top w:val="none" w:sz="0" w:space="0" w:color="auto"/>
            <w:left w:val="none" w:sz="0" w:space="0" w:color="auto"/>
            <w:bottom w:val="none" w:sz="0" w:space="0" w:color="auto"/>
            <w:right w:val="none" w:sz="0" w:space="0" w:color="auto"/>
          </w:divBdr>
        </w:div>
        <w:div w:id="1063260923">
          <w:marLeft w:val="0"/>
          <w:marRight w:val="0"/>
          <w:marTop w:val="480"/>
          <w:marBottom w:val="0"/>
          <w:divBdr>
            <w:top w:val="none" w:sz="0" w:space="0" w:color="auto"/>
            <w:left w:val="none" w:sz="0" w:space="0" w:color="auto"/>
            <w:bottom w:val="none" w:sz="0" w:space="0" w:color="auto"/>
            <w:right w:val="none" w:sz="0" w:space="0" w:color="auto"/>
          </w:divBdr>
        </w:div>
        <w:div w:id="700669120">
          <w:marLeft w:val="0"/>
          <w:marRight w:val="0"/>
          <w:marTop w:val="480"/>
          <w:marBottom w:val="0"/>
          <w:divBdr>
            <w:top w:val="none" w:sz="0" w:space="0" w:color="auto"/>
            <w:left w:val="none" w:sz="0" w:space="0" w:color="auto"/>
            <w:bottom w:val="none" w:sz="0" w:space="0" w:color="auto"/>
            <w:right w:val="none" w:sz="0" w:space="0" w:color="auto"/>
          </w:divBdr>
        </w:div>
        <w:div w:id="1681152141">
          <w:marLeft w:val="0"/>
          <w:marRight w:val="0"/>
          <w:marTop w:val="480"/>
          <w:marBottom w:val="0"/>
          <w:divBdr>
            <w:top w:val="none" w:sz="0" w:space="0" w:color="auto"/>
            <w:left w:val="none" w:sz="0" w:space="0" w:color="auto"/>
            <w:bottom w:val="none" w:sz="0" w:space="0" w:color="auto"/>
            <w:right w:val="none" w:sz="0" w:space="0" w:color="auto"/>
          </w:divBdr>
        </w:div>
        <w:div w:id="746879329">
          <w:marLeft w:val="0"/>
          <w:marRight w:val="0"/>
          <w:marTop w:val="480"/>
          <w:marBottom w:val="0"/>
          <w:divBdr>
            <w:top w:val="none" w:sz="0" w:space="0" w:color="auto"/>
            <w:left w:val="none" w:sz="0" w:space="0" w:color="auto"/>
            <w:bottom w:val="none" w:sz="0" w:space="0" w:color="auto"/>
            <w:right w:val="none" w:sz="0" w:space="0" w:color="auto"/>
          </w:divBdr>
        </w:div>
        <w:div w:id="426123741">
          <w:marLeft w:val="0"/>
          <w:marRight w:val="0"/>
          <w:marTop w:val="480"/>
          <w:marBottom w:val="0"/>
          <w:divBdr>
            <w:top w:val="none" w:sz="0" w:space="0" w:color="auto"/>
            <w:left w:val="none" w:sz="0" w:space="0" w:color="auto"/>
            <w:bottom w:val="none" w:sz="0" w:space="0" w:color="auto"/>
            <w:right w:val="none" w:sz="0" w:space="0" w:color="auto"/>
          </w:divBdr>
        </w:div>
        <w:div w:id="880435389">
          <w:marLeft w:val="0"/>
          <w:marRight w:val="0"/>
          <w:marTop w:val="480"/>
          <w:marBottom w:val="0"/>
          <w:divBdr>
            <w:top w:val="none" w:sz="0" w:space="0" w:color="auto"/>
            <w:left w:val="none" w:sz="0" w:space="0" w:color="auto"/>
            <w:bottom w:val="none" w:sz="0" w:space="0" w:color="auto"/>
            <w:right w:val="none" w:sz="0" w:space="0" w:color="auto"/>
          </w:divBdr>
        </w:div>
        <w:div w:id="1735085059">
          <w:marLeft w:val="0"/>
          <w:marRight w:val="0"/>
          <w:marTop w:val="480"/>
          <w:marBottom w:val="0"/>
          <w:divBdr>
            <w:top w:val="none" w:sz="0" w:space="0" w:color="auto"/>
            <w:left w:val="none" w:sz="0" w:space="0" w:color="auto"/>
            <w:bottom w:val="none" w:sz="0" w:space="0" w:color="auto"/>
            <w:right w:val="none" w:sz="0" w:space="0" w:color="auto"/>
          </w:divBdr>
        </w:div>
        <w:div w:id="1005740041">
          <w:marLeft w:val="0"/>
          <w:marRight w:val="0"/>
          <w:marTop w:val="480"/>
          <w:marBottom w:val="0"/>
          <w:divBdr>
            <w:top w:val="none" w:sz="0" w:space="0" w:color="auto"/>
            <w:left w:val="none" w:sz="0" w:space="0" w:color="auto"/>
            <w:bottom w:val="none" w:sz="0" w:space="0" w:color="auto"/>
            <w:right w:val="none" w:sz="0" w:space="0" w:color="auto"/>
          </w:divBdr>
        </w:div>
        <w:div w:id="1310548984">
          <w:marLeft w:val="0"/>
          <w:marRight w:val="0"/>
          <w:marTop w:val="480"/>
          <w:marBottom w:val="0"/>
          <w:divBdr>
            <w:top w:val="none" w:sz="0" w:space="0" w:color="auto"/>
            <w:left w:val="none" w:sz="0" w:space="0" w:color="auto"/>
            <w:bottom w:val="none" w:sz="0" w:space="0" w:color="auto"/>
            <w:right w:val="none" w:sz="0" w:space="0" w:color="auto"/>
          </w:divBdr>
        </w:div>
        <w:div w:id="949438879">
          <w:marLeft w:val="0"/>
          <w:marRight w:val="0"/>
          <w:marTop w:val="480"/>
          <w:marBottom w:val="0"/>
          <w:divBdr>
            <w:top w:val="none" w:sz="0" w:space="0" w:color="auto"/>
            <w:left w:val="none" w:sz="0" w:space="0" w:color="auto"/>
            <w:bottom w:val="none" w:sz="0" w:space="0" w:color="auto"/>
            <w:right w:val="none" w:sz="0" w:space="0" w:color="auto"/>
          </w:divBdr>
        </w:div>
        <w:div w:id="102458206">
          <w:marLeft w:val="0"/>
          <w:marRight w:val="0"/>
          <w:marTop w:val="480"/>
          <w:marBottom w:val="0"/>
          <w:divBdr>
            <w:top w:val="none" w:sz="0" w:space="0" w:color="auto"/>
            <w:left w:val="none" w:sz="0" w:space="0" w:color="auto"/>
            <w:bottom w:val="none" w:sz="0" w:space="0" w:color="auto"/>
            <w:right w:val="none" w:sz="0" w:space="0" w:color="auto"/>
          </w:divBdr>
        </w:div>
        <w:div w:id="995571296">
          <w:marLeft w:val="0"/>
          <w:marRight w:val="0"/>
          <w:marTop w:val="480"/>
          <w:marBottom w:val="0"/>
          <w:divBdr>
            <w:top w:val="none" w:sz="0" w:space="0" w:color="auto"/>
            <w:left w:val="none" w:sz="0" w:space="0" w:color="auto"/>
            <w:bottom w:val="none" w:sz="0" w:space="0" w:color="auto"/>
            <w:right w:val="none" w:sz="0" w:space="0" w:color="auto"/>
          </w:divBdr>
        </w:div>
        <w:div w:id="339043822">
          <w:marLeft w:val="0"/>
          <w:marRight w:val="0"/>
          <w:marTop w:val="480"/>
          <w:marBottom w:val="0"/>
          <w:divBdr>
            <w:top w:val="none" w:sz="0" w:space="0" w:color="auto"/>
            <w:left w:val="none" w:sz="0" w:space="0" w:color="auto"/>
            <w:bottom w:val="none" w:sz="0" w:space="0" w:color="auto"/>
            <w:right w:val="none" w:sz="0" w:space="0" w:color="auto"/>
          </w:divBdr>
        </w:div>
        <w:div w:id="2040813535">
          <w:marLeft w:val="0"/>
          <w:marRight w:val="0"/>
          <w:marTop w:val="480"/>
          <w:marBottom w:val="0"/>
          <w:divBdr>
            <w:top w:val="none" w:sz="0" w:space="0" w:color="auto"/>
            <w:left w:val="none" w:sz="0" w:space="0" w:color="auto"/>
            <w:bottom w:val="none" w:sz="0" w:space="0" w:color="auto"/>
            <w:right w:val="none" w:sz="0" w:space="0" w:color="auto"/>
          </w:divBdr>
        </w:div>
        <w:div w:id="789670658">
          <w:marLeft w:val="0"/>
          <w:marRight w:val="0"/>
          <w:marTop w:val="480"/>
          <w:marBottom w:val="0"/>
          <w:divBdr>
            <w:top w:val="none" w:sz="0" w:space="0" w:color="auto"/>
            <w:left w:val="none" w:sz="0" w:space="0" w:color="auto"/>
            <w:bottom w:val="none" w:sz="0" w:space="0" w:color="auto"/>
            <w:right w:val="none" w:sz="0" w:space="0" w:color="auto"/>
          </w:divBdr>
        </w:div>
        <w:div w:id="1171261836">
          <w:marLeft w:val="0"/>
          <w:marRight w:val="0"/>
          <w:marTop w:val="480"/>
          <w:marBottom w:val="0"/>
          <w:divBdr>
            <w:top w:val="none" w:sz="0" w:space="0" w:color="auto"/>
            <w:left w:val="none" w:sz="0" w:space="0" w:color="auto"/>
            <w:bottom w:val="none" w:sz="0" w:space="0" w:color="auto"/>
            <w:right w:val="none" w:sz="0" w:space="0" w:color="auto"/>
          </w:divBdr>
        </w:div>
        <w:div w:id="1324046472">
          <w:marLeft w:val="0"/>
          <w:marRight w:val="0"/>
          <w:marTop w:val="480"/>
          <w:marBottom w:val="0"/>
          <w:divBdr>
            <w:top w:val="none" w:sz="0" w:space="0" w:color="auto"/>
            <w:left w:val="none" w:sz="0" w:space="0" w:color="auto"/>
            <w:bottom w:val="none" w:sz="0" w:space="0" w:color="auto"/>
            <w:right w:val="none" w:sz="0" w:space="0" w:color="auto"/>
          </w:divBdr>
        </w:div>
        <w:div w:id="50202100">
          <w:marLeft w:val="0"/>
          <w:marRight w:val="0"/>
          <w:marTop w:val="480"/>
          <w:marBottom w:val="0"/>
          <w:divBdr>
            <w:top w:val="none" w:sz="0" w:space="0" w:color="auto"/>
            <w:left w:val="none" w:sz="0" w:space="0" w:color="auto"/>
            <w:bottom w:val="none" w:sz="0" w:space="0" w:color="auto"/>
            <w:right w:val="none" w:sz="0" w:space="0" w:color="auto"/>
          </w:divBdr>
        </w:div>
        <w:div w:id="1828933771">
          <w:marLeft w:val="0"/>
          <w:marRight w:val="0"/>
          <w:marTop w:val="480"/>
          <w:marBottom w:val="0"/>
          <w:divBdr>
            <w:top w:val="none" w:sz="0" w:space="0" w:color="auto"/>
            <w:left w:val="none" w:sz="0" w:space="0" w:color="auto"/>
            <w:bottom w:val="none" w:sz="0" w:space="0" w:color="auto"/>
            <w:right w:val="none" w:sz="0" w:space="0" w:color="auto"/>
          </w:divBdr>
        </w:div>
        <w:div w:id="385032234">
          <w:marLeft w:val="0"/>
          <w:marRight w:val="0"/>
          <w:marTop w:val="480"/>
          <w:marBottom w:val="0"/>
          <w:divBdr>
            <w:top w:val="none" w:sz="0" w:space="0" w:color="auto"/>
            <w:left w:val="none" w:sz="0" w:space="0" w:color="auto"/>
            <w:bottom w:val="none" w:sz="0" w:space="0" w:color="auto"/>
            <w:right w:val="none" w:sz="0" w:space="0" w:color="auto"/>
          </w:divBdr>
        </w:div>
        <w:div w:id="2013603331">
          <w:marLeft w:val="0"/>
          <w:marRight w:val="0"/>
          <w:marTop w:val="480"/>
          <w:marBottom w:val="0"/>
          <w:divBdr>
            <w:top w:val="none" w:sz="0" w:space="0" w:color="auto"/>
            <w:left w:val="none" w:sz="0" w:space="0" w:color="auto"/>
            <w:bottom w:val="none" w:sz="0" w:space="0" w:color="auto"/>
            <w:right w:val="none" w:sz="0" w:space="0" w:color="auto"/>
          </w:divBdr>
        </w:div>
        <w:div w:id="1225798041">
          <w:marLeft w:val="0"/>
          <w:marRight w:val="0"/>
          <w:marTop w:val="480"/>
          <w:marBottom w:val="0"/>
          <w:divBdr>
            <w:top w:val="none" w:sz="0" w:space="0" w:color="auto"/>
            <w:left w:val="none" w:sz="0" w:space="0" w:color="auto"/>
            <w:bottom w:val="none" w:sz="0" w:space="0" w:color="auto"/>
            <w:right w:val="none" w:sz="0" w:space="0" w:color="auto"/>
          </w:divBdr>
        </w:div>
        <w:div w:id="1054621710">
          <w:marLeft w:val="0"/>
          <w:marRight w:val="0"/>
          <w:marTop w:val="480"/>
          <w:marBottom w:val="0"/>
          <w:divBdr>
            <w:top w:val="none" w:sz="0" w:space="0" w:color="auto"/>
            <w:left w:val="none" w:sz="0" w:space="0" w:color="auto"/>
            <w:bottom w:val="none" w:sz="0" w:space="0" w:color="auto"/>
            <w:right w:val="none" w:sz="0" w:space="0" w:color="auto"/>
          </w:divBdr>
        </w:div>
        <w:div w:id="2049598410">
          <w:marLeft w:val="0"/>
          <w:marRight w:val="0"/>
          <w:marTop w:val="480"/>
          <w:marBottom w:val="0"/>
          <w:divBdr>
            <w:top w:val="none" w:sz="0" w:space="0" w:color="auto"/>
            <w:left w:val="none" w:sz="0" w:space="0" w:color="auto"/>
            <w:bottom w:val="none" w:sz="0" w:space="0" w:color="auto"/>
            <w:right w:val="none" w:sz="0" w:space="0" w:color="auto"/>
          </w:divBdr>
        </w:div>
        <w:div w:id="1432042741">
          <w:marLeft w:val="0"/>
          <w:marRight w:val="0"/>
          <w:marTop w:val="480"/>
          <w:marBottom w:val="0"/>
          <w:divBdr>
            <w:top w:val="none" w:sz="0" w:space="0" w:color="auto"/>
            <w:left w:val="none" w:sz="0" w:space="0" w:color="auto"/>
            <w:bottom w:val="none" w:sz="0" w:space="0" w:color="auto"/>
            <w:right w:val="none" w:sz="0" w:space="0" w:color="auto"/>
          </w:divBdr>
        </w:div>
        <w:div w:id="182135859">
          <w:marLeft w:val="0"/>
          <w:marRight w:val="0"/>
          <w:marTop w:val="480"/>
          <w:marBottom w:val="0"/>
          <w:divBdr>
            <w:top w:val="none" w:sz="0" w:space="0" w:color="auto"/>
            <w:left w:val="none" w:sz="0" w:space="0" w:color="auto"/>
            <w:bottom w:val="none" w:sz="0" w:space="0" w:color="auto"/>
            <w:right w:val="none" w:sz="0" w:space="0" w:color="auto"/>
          </w:divBdr>
        </w:div>
        <w:div w:id="1191648048">
          <w:marLeft w:val="0"/>
          <w:marRight w:val="0"/>
          <w:marTop w:val="480"/>
          <w:marBottom w:val="0"/>
          <w:divBdr>
            <w:top w:val="none" w:sz="0" w:space="0" w:color="auto"/>
            <w:left w:val="none" w:sz="0" w:space="0" w:color="auto"/>
            <w:bottom w:val="none" w:sz="0" w:space="0" w:color="auto"/>
            <w:right w:val="none" w:sz="0" w:space="0" w:color="auto"/>
          </w:divBdr>
        </w:div>
        <w:div w:id="71390685">
          <w:marLeft w:val="0"/>
          <w:marRight w:val="0"/>
          <w:marTop w:val="480"/>
          <w:marBottom w:val="0"/>
          <w:divBdr>
            <w:top w:val="none" w:sz="0" w:space="0" w:color="auto"/>
            <w:left w:val="none" w:sz="0" w:space="0" w:color="auto"/>
            <w:bottom w:val="none" w:sz="0" w:space="0" w:color="auto"/>
            <w:right w:val="none" w:sz="0" w:space="0" w:color="auto"/>
          </w:divBdr>
        </w:div>
        <w:div w:id="872421021">
          <w:marLeft w:val="0"/>
          <w:marRight w:val="0"/>
          <w:marTop w:val="480"/>
          <w:marBottom w:val="0"/>
          <w:divBdr>
            <w:top w:val="none" w:sz="0" w:space="0" w:color="auto"/>
            <w:left w:val="none" w:sz="0" w:space="0" w:color="auto"/>
            <w:bottom w:val="none" w:sz="0" w:space="0" w:color="auto"/>
            <w:right w:val="none" w:sz="0" w:space="0" w:color="auto"/>
          </w:divBdr>
        </w:div>
        <w:div w:id="386146424">
          <w:marLeft w:val="0"/>
          <w:marRight w:val="0"/>
          <w:marTop w:val="480"/>
          <w:marBottom w:val="0"/>
          <w:divBdr>
            <w:top w:val="none" w:sz="0" w:space="0" w:color="auto"/>
            <w:left w:val="none" w:sz="0" w:space="0" w:color="auto"/>
            <w:bottom w:val="none" w:sz="0" w:space="0" w:color="auto"/>
            <w:right w:val="none" w:sz="0" w:space="0" w:color="auto"/>
          </w:divBdr>
        </w:div>
        <w:div w:id="505368642">
          <w:marLeft w:val="0"/>
          <w:marRight w:val="0"/>
          <w:marTop w:val="480"/>
          <w:marBottom w:val="0"/>
          <w:divBdr>
            <w:top w:val="none" w:sz="0" w:space="0" w:color="auto"/>
            <w:left w:val="none" w:sz="0" w:space="0" w:color="auto"/>
            <w:bottom w:val="none" w:sz="0" w:space="0" w:color="auto"/>
            <w:right w:val="none" w:sz="0" w:space="0" w:color="auto"/>
          </w:divBdr>
        </w:div>
        <w:div w:id="267741648">
          <w:marLeft w:val="0"/>
          <w:marRight w:val="0"/>
          <w:marTop w:val="480"/>
          <w:marBottom w:val="0"/>
          <w:divBdr>
            <w:top w:val="none" w:sz="0" w:space="0" w:color="auto"/>
            <w:left w:val="none" w:sz="0" w:space="0" w:color="auto"/>
            <w:bottom w:val="none" w:sz="0" w:space="0" w:color="auto"/>
            <w:right w:val="none" w:sz="0" w:space="0" w:color="auto"/>
          </w:divBdr>
        </w:div>
        <w:div w:id="2077119679">
          <w:marLeft w:val="0"/>
          <w:marRight w:val="0"/>
          <w:marTop w:val="480"/>
          <w:marBottom w:val="0"/>
          <w:divBdr>
            <w:top w:val="none" w:sz="0" w:space="0" w:color="auto"/>
            <w:left w:val="none" w:sz="0" w:space="0" w:color="auto"/>
            <w:bottom w:val="none" w:sz="0" w:space="0" w:color="auto"/>
            <w:right w:val="none" w:sz="0" w:space="0" w:color="auto"/>
          </w:divBdr>
        </w:div>
        <w:div w:id="1297834237">
          <w:marLeft w:val="0"/>
          <w:marRight w:val="0"/>
          <w:marTop w:val="480"/>
          <w:marBottom w:val="0"/>
          <w:divBdr>
            <w:top w:val="none" w:sz="0" w:space="0" w:color="auto"/>
            <w:left w:val="none" w:sz="0" w:space="0" w:color="auto"/>
            <w:bottom w:val="none" w:sz="0" w:space="0" w:color="auto"/>
            <w:right w:val="none" w:sz="0" w:space="0" w:color="auto"/>
          </w:divBdr>
        </w:div>
        <w:div w:id="2113739932">
          <w:marLeft w:val="0"/>
          <w:marRight w:val="0"/>
          <w:marTop w:val="480"/>
          <w:marBottom w:val="0"/>
          <w:divBdr>
            <w:top w:val="none" w:sz="0" w:space="0" w:color="auto"/>
            <w:left w:val="none" w:sz="0" w:space="0" w:color="auto"/>
            <w:bottom w:val="none" w:sz="0" w:space="0" w:color="auto"/>
            <w:right w:val="none" w:sz="0" w:space="0" w:color="auto"/>
          </w:divBdr>
        </w:div>
        <w:div w:id="223762297">
          <w:marLeft w:val="0"/>
          <w:marRight w:val="0"/>
          <w:marTop w:val="480"/>
          <w:marBottom w:val="0"/>
          <w:divBdr>
            <w:top w:val="none" w:sz="0" w:space="0" w:color="auto"/>
            <w:left w:val="none" w:sz="0" w:space="0" w:color="auto"/>
            <w:bottom w:val="none" w:sz="0" w:space="0" w:color="auto"/>
            <w:right w:val="none" w:sz="0" w:space="0" w:color="auto"/>
          </w:divBdr>
        </w:div>
        <w:div w:id="1646005987">
          <w:marLeft w:val="0"/>
          <w:marRight w:val="0"/>
          <w:marTop w:val="480"/>
          <w:marBottom w:val="0"/>
          <w:divBdr>
            <w:top w:val="none" w:sz="0" w:space="0" w:color="auto"/>
            <w:left w:val="none" w:sz="0" w:space="0" w:color="auto"/>
            <w:bottom w:val="none" w:sz="0" w:space="0" w:color="auto"/>
            <w:right w:val="none" w:sz="0" w:space="0" w:color="auto"/>
          </w:divBdr>
        </w:div>
        <w:div w:id="353729579">
          <w:marLeft w:val="0"/>
          <w:marRight w:val="0"/>
          <w:marTop w:val="480"/>
          <w:marBottom w:val="0"/>
          <w:divBdr>
            <w:top w:val="none" w:sz="0" w:space="0" w:color="auto"/>
            <w:left w:val="none" w:sz="0" w:space="0" w:color="auto"/>
            <w:bottom w:val="none" w:sz="0" w:space="0" w:color="auto"/>
            <w:right w:val="none" w:sz="0" w:space="0" w:color="auto"/>
          </w:divBdr>
        </w:div>
        <w:div w:id="967473888">
          <w:marLeft w:val="0"/>
          <w:marRight w:val="0"/>
          <w:marTop w:val="480"/>
          <w:marBottom w:val="0"/>
          <w:divBdr>
            <w:top w:val="none" w:sz="0" w:space="0" w:color="auto"/>
            <w:left w:val="none" w:sz="0" w:space="0" w:color="auto"/>
            <w:bottom w:val="none" w:sz="0" w:space="0" w:color="auto"/>
            <w:right w:val="none" w:sz="0" w:space="0" w:color="auto"/>
          </w:divBdr>
        </w:div>
        <w:div w:id="552231542">
          <w:marLeft w:val="0"/>
          <w:marRight w:val="0"/>
          <w:marTop w:val="480"/>
          <w:marBottom w:val="0"/>
          <w:divBdr>
            <w:top w:val="none" w:sz="0" w:space="0" w:color="auto"/>
            <w:left w:val="none" w:sz="0" w:space="0" w:color="auto"/>
            <w:bottom w:val="none" w:sz="0" w:space="0" w:color="auto"/>
            <w:right w:val="none" w:sz="0" w:space="0" w:color="auto"/>
          </w:divBdr>
        </w:div>
        <w:div w:id="1783957898">
          <w:marLeft w:val="0"/>
          <w:marRight w:val="0"/>
          <w:marTop w:val="480"/>
          <w:marBottom w:val="0"/>
          <w:divBdr>
            <w:top w:val="none" w:sz="0" w:space="0" w:color="auto"/>
            <w:left w:val="none" w:sz="0" w:space="0" w:color="auto"/>
            <w:bottom w:val="none" w:sz="0" w:space="0" w:color="auto"/>
            <w:right w:val="none" w:sz="0" w:space="0" w:color="auto"/>
          </w:divBdr>
        </w:div>
        <w:div w:id="2071072863">
          <w:marLeft w:val="0"/>
          <w:marRight w:val="0"/>
          <w:marTop w:val="480"/>
          <w:marBottom w:val="0"/>
          <w:divBdr>
            <w:top w:val="none" w:sz="0" w:space="0" w:color="auto"/>
            <w:left w:val="none" w:sz="0" w:space="0" w:color="auto"/>
            <w:bottom w:val="none" w:sz="0" w:space="0" w:color="auto"/>
            <w:right w:val="none" w:sz="0" w:space="0" w:color="auto"/>
          </w:divBdr>
        </w:div>
        <w:div w:id="591083209">
          <w:marLeft w:val="0"/>
          <w:marRight w:val="0"/>
          <w:marTop w:val="480"/>
          <w:marBottom w:val="0"/>
          <w:divBdr>
            <w:top w:val="none" w:sz="0" w:space="0" w:color="auto"/>
            <w:left w:val="none" w:sz="0" w:space="0" w:color="auto"/>
            <w:bottom w:val="none" w:sz="0" w:space="0" w:color="auto"/>
            <w:right w:val="none" w:sz="0" w:space="0" w:color="auto"/>
          </w:divBdr>
        </w:div>
        <w:div w:id="1247961097">
          <w:marLeft w:val="0"/>
          <w:marRight w:val="0"/>
          <w:marTop w:val="480"/>
          <w:marBottom w:val="0"/>
          <w:divBdr>
            <w:top w:val="none" w:sz="0" w:space="0" w:color="auto"/>
            <w:left w:val="none" w:sz="0" w:space="0" w:color="auto"/>
            <w:bottom w:val="none" w:sz="0" w:space="0" w:color="auto"/>
            <w:right w:val="none" w:sz="0" w:space="0" w:color="auto"/>
          </w:divBdr>
        </w:div>
        <w:div w:id="1696955753">
          <w:marLeft w:val="0"/>
          <w:marRight w:val="0"/>
          <w:marTop w:val="480"/>
          <w:marBottom w:val="0"/>
          <w:divBdr>
            <w:top w:val="none" w:sz="0" w:space="0" w:color="auto"/>
            <w:left w:val="none" w:sz="0" w:space="0" w:color="auto"/>
            <w:bottom w:val="none" w:sz="0" w:space="0" w:color="auto"/>
            <w:right w:val="none" w:sz="0" w:space="0" w:color="auto"/>
          </w:divBdr>
        </w:div>
        <w:div w:id="1106000183">
          <w:marLeft w:val="0"/>
          <w:marRight w:val="0"/>
          <w:marTop w:val="480"/>
          <w:marBottom w:val="0"/>
          <w:divBdr>
            <w:top w:val="none" w:sz="0" w:space="0" w:color="auto"/>
            <w:left w:val="none" w:sz="0" w:space="0" w:color="auto"/>
            <w:bottom w:val="none" w:sz="0" w:space="0" w:color="auto"/>
            <w:right w:val="none" w:sz="0" w:space="0" w:color="auto"/>
          </w:divBdr>
        </w:div>
        <w:div w:id="157693024">
          <w:marLeft w:val="0"/>
          <w:marRight w:val="0"/>
          <w:marTop w:val="480"/>
          <w:marBottom w:val="0"/>
          <w:divBdr>
            <w:top w:val="none" w:sz="0" w:space="0" w:color="auto"/>
            <w:left w:val="none" w:sz="0" w:space="0" w:color="auto"/>
            <w:bottom w:val="none" w:sz="0" w:space="0" w:color="auto"/>
            <w:right w:val="none" w:sz="0" w:space="0" w:color="auto"/>
          </w:divBdr>
        </w:div>
        <w:div w:id="1650131505">
          <w:marLeft w:val="0"/>
          <w:marRight w:val="0"/>
          <w:marTop w:val="480"/>
          <w:marBottom w:val="0"/>
          <w:divBdr>
            <w:top w:val="none" w:sz="0" w:space="0" w:color="auto"/>
            <w:left w:val="none" w:sz="0" w:space="0" w:color="auto"/>
            <w:bottom w:val="none" w:sz="0" w:space="0" w:color="auto"/>
            <w:right w:val="none" w:sz="0" w:space="0" w:color="auto"/>
          </w:divBdr>
        </w:div>
        <w:div w:id="421075324">
          <w:marLeft w:val="0"/>
          <w:marRight w:val="0"/>
          <w:marTop w:val="480"/>
          <w:marBottom w:val="0"/>
          <w:divBdr>
            <w:top w:val="none" w:sz="0" w:space="0" w:color="auto"/>
            <w:left w:val="none" w:sz="0" w:space="0" w:color="auto"/>
            <w:bottom w:val="none" w:sz="0" w:space="0" w:color="auto"/>
            <w:right w:val="none" w:sz="0" w:space="0" w:color="auto"/>
          </w:divBdr>
        </w:div>
        <w:div w:id="799345546">
          <w:marLeft w:val="0"/>
          <w:marRight w:val="0"/>
          <w:marTop w:val="480"/>
          <w:marBottom w:val="0"/>
          <w:divBdr>
            <w:top w:val="none" w:sz="0" w:space="0" w:color="auto"/>
            <w:left w:val="none" w:sz="0" w:space="0" w:color="auto"/>
            <w:bottom w:val="none" w:sz="0" w:space="0" w:color="auto"/>
            <w:right w:val="none" w:sz="0" w:space="0" w:color="auto"/>
          </w:divBdr>
        </w:div>
        <w:div w:id="1165894396">
          <w:marLeft w:val="0"/>
          <w:marRight w:val="0"/>
          <w:marTop w:val="480"/>
          <w:marBottom w:val="0"/>
          <w:divBdr>
            <w:top w:val="none" w:sz="0" w:space="0" w:color="auto"/>
            <w:left w:val="none" w:sz="0" w:space="0" w:color="auto"/>
            <w:bottom w:val="none" w:sz="0" w:space="0" w:color="auto"/>
            <w:right w:val="none" w:sz="0" w:space="0" w:color="auto"/>
          </w:divBdr>
        </w:div>
        <w:div w:id="545146685">
          <w:marLeft w:val="0"/>
          <w:marRight w:val="0"/>
          <w:marTop w:val="480"/>
          <w:marBottom w:val="0"/>
          <w:divBdr>
            <w:top w:val="none" w:sz="0" w:space="0" w:color="auto"/>
            <w:left w:val="none" w:sz="0" w:space="0" w:color="auto"/>
            <w:bottom w:val="none" w:sz="0" w:space="0" w:color="auto"/>
            <w:right w:val="none" w:sz="0" w:space="0" w:color="auto"/>
          </w:divBdr>
        </w:div>
        <w:div w:id="217475037">
          <w:marLeft w:val="0"/>
          <w:marRight w:val="0"/>
          <w:marTop w:val="480"/>
          <w:marBottom w:val="0"/>
          <w:divBdr>
            <w:top w:val="none" w:sz="0" w:space="0" w:color="auto"/>
            <w:left w:val="none" w:sz="0" w:space="0" w:color="auto"/>
            <w:bottom w:val="none" w:sz="0" w:space="0" w:color="auto"/>
            <w:right w:val="none" w:sz="0" w:space="0" w:color="auto"/>
          </w:divBdr>
        </w:div>
        <w:div w:id="1019700435">
          <w:marLeft w:val="0"/>
          <w:marRight w:val="0"/>
          <w:marTop w:val="480"/>
          <w:marBottom w:val="0"/>
          <w:divBdr>
            <w:top w:val="none" w:sz="0" w:space="0" w:color="auto"/>
            <w:left w:val="none" w:sz="0" w:space="0" w:color="auto"/>
            <w:bottom w:val="none" w:sz="0" w:space="0" w:color="auto"/>
            <w:right w:val="none" w:sz="0" w:space="0" w:color="auto"/>
          </w:divBdr>
        </w:div>
        <w:div w:id="135950241">
          <w:marLeft w:val="0"/>
          <w:marRight w:val="0"/>
          <w:marTop w:val="480"/>
          <w:marBottom w:val="0"/>
          <w:divBdr>
            <w:top w:val="none" w:sz="0" w:space="0" w:color="auto"/>
            <w:left w:val="none" w:sz="0" w:space="0" w:color="auto"/>
            <w:bottom w:val="none" w:sz="0" w:space="0" w:color="auto"/>
            <w:right w:val="none" w:sz="0" w:space="0" w:color="auto"/>
          </w:divBdr>
        </w:div>
        <w:div w:id="803306411">
          <w:marLeft w:val="0"/>
          <w:marRight w:val="0"/>
          <w:marTop w:val="480"/>
          <w:marBottom w:val="0"/>
          <w:divBdr>
            <w:top w:val="none" w:sz="0" w:space="0" w:color="auto"/>
            <w:left w:val="none" w:sz="0" w:space="0" w:color="auto"/>
            <w:bottom w:val="none" w:sz="0" w:space="0" w:color="auto"/>
            <w:right w:val="none" w:sz="0" w:space="0" w:color="auto"/>
          </w:divBdr>
        </w:div>
        <w:div w:id="2108648214">
          <w:marLeft w:val="0"/>
          <w:marRight w:val="0"/>
          <w:marTop w:val="480"/>
          <w:marBottom w:val="0"/>
          <w:divBdr>
            <w:top w:val="none" w:sz="0" w:space="0" w:color="auto"/>
            <w:left w:val="none" w:sz="0" w:space="0" w:color="auto"/>
            <w:bottom w:val="none" w:sz="0" w:space="0" w:color="auto"/>
            <w:right w:val="none" w:sz="0" w:space="0" w:color="auto"/>
          </w:divBdr>
        </w:div>
        <w:div w:id="1558586137">
          <w:marLeft w:val="0"/>
          <w:marRight w:val="0"/>
          <w:marTop w:val="480"/>
          <w:marBottom w:val="0"/>
          <w:divBdr>
            <w:top w:val="none" w:sz="0" w:space="0" w:color="auto"/>
            <w:left w:val="none" w:sz="0" w:space="0" w:color="auto"/>
            <w:bottom w:val="none" w:sz="0" w:space="0" w:color="auto"/>
            <w:right w:val="none" w:sz="0" w:space="0" w:color="auto"/>
          </w:divBdr>
        </w:div>
        <w:div w:id="398597699">
          <w:marLeft w:val="0"/>
          <w:marRight w:val="0"/>
          <w:marTop w:val="480"/>
          <w:marBottom w:val="0"/>
          <w:divBdr>
            <w:top w:val="none" w:sz="0" w:space="0" w:color="auto"/>
            <w:left w:val="none" w:sz="0" w:space="0" w:color="auto"/>
            <w:bottom w:val="none" w:sz="0" w:space="0" w:color="auto"/>
            <w:right w:val="none" w:sz="0" w:space="0" w:color="auto"/>
          </w:divBdr>
        </w:div>
        <w:div w:id="1998725545">
          <w:marLeft w:val="0"/>
          <w:marRight w:val="0"/>
          <w:marTop w:val="480"/>
          <w:marBottom w:val="0"/>
          <w:divBdr>
            <w:top w:val="none" w:sz="0" w:space="0" w:color="auto"/>
            <w:left w:val="none" w:sz="0" w:space="0" w:color="auto"/>
            <w:bottom w:val="none" w:sz="0" w:space="0" w:color="auto"/>
            <w:right w:val="none" w:sz="0" w:space="0" w:color="auto"/>
          </w:divBdr>
        </w:div>
        <w:div w:id="1927037140">
          <w:marLeft w:val="0"/>
          <w:marRight w:val="0"/>
          <w:marTop w:val="480"/>
          <w:marBottom w:val="0"/>
          <w:divBdr>
            <w:top w:val="none" w:sz="0" w:space="0" w:color="auto"/>
            <w:left w:val="none" w:sz="0" w:space="0" w:color="auto"/>
            <w:bottom w:val="none" w:sz="0" w:space="0" w:color="auto"/>
            <w:right w:val="none" w:sz="0" w:space="0" w:color="auto"/>
          </w:divBdr>
        </w:div>
        <w:div w:id="615723678">
          <w:marLeft w:val="0"/>
          <w:marRight w:val="0"/>
          <w:marTop w:val="480"/>
          <w:marBottom w:val="0"/>
          <w:divBdr>
            <w:top w:val="none" w:sz="0" w:space="0" w:color="auto"/>
            <w:left w:val="none" w:sz="0" w:space="0" w:color="auto"/>
            <w:bottom w:val="none" w:sz="0" w:space="0" w:color="auto"/>
            <w:right w:val="none" w:sz="0" w:space="0" w:color="auto"/>
          </w:divBdr>
        </w:div>
        <w:div w:id="1533107167">
          <w:marLeft w:val="0"/>
          <w:marRight w:val="0"/>
          <w:marTop w:val="480"/>
          <w:marBottom w:val="0"/>
          <w:divBdr>
            <w:top w:val="none" w:sz="0" w:space="0" w:color="auto"/>
            <w:left w:val="none" w:sz="0" w:space="0" w:color="auto"/>
            <w:bottom w:val="none" w:sz="0" w:space="0" w:color="auto"/>
            <w:right w:val="none" w:sz="0" w:space="0" w:color="auto"/>
          </w:divBdr>
        </w:div>
        <w:div w:id="524103395">
          <w:marLeft w:val="0"/>
          <w:marRight w:val="0"/>
          <w:marTop w:val="480"/>
          <w:marBottom w:val="0"/>
          <w:divBdr>
            <w:top w:val="none" w:sz="0" w:space="0" w:color="auto"/>
            <w:left w:val="none" w:sz="0" w:space="0" w:color="auto"/>
            <w:bottom w:val="none" w:sz="0" w:space="0" w:color="auto"/>
            <w:right w:val="none" w:sz="0" w:space="0" w:color="auto"/>
          </w:divBdr>
        </w:div>
        <w:div w:id="1360736199">
          <w:marLeft w:val="0"/>
          <w:marRight w:val="0"/>
          <w:marTop w:val="480"/>
          <w:marBottom w:val="0"/>
          <w:divBdr>
            <w:top w:val="none" w:sz="0" w:space="0" w:color="auto"/>
            <w:left w:val="none" w:sz="0" w:space="0" w:color="auto"/>
            <w:bottom w:val="none" w:sz="0" w:space="0" w:color="auto"/>
            <w:right w:val="none" w:sz="0" w:space="0" w:color="auto"/>
          </w:divBdr>
        </w:div>
        <w:div w:id="170219069">
          <w:marLeft w:val="0"/>
          <w:marRight w:val="0"/>
          <w:marTop w:val="480"/>
          <w:marBottom w:val="0"/>
          <w:divBdr>
            <w:top w:val="none" w:sz="0" w:space="0" w:color="auto"/>
            <w:left w:val="none" w:sz="0" w:space="0" w:color="auto"/>
            <w:bottom w:val="none" w:sz="0" w:space="0" w:color="auto"/>
            <w:right w:val="none" w:sz="0" w:space="0" w:color="auto"/>
          </w:divBdr>
        </w:div>
        <w:div w:id="257061018">
          <w:marLeft w:val="0"/>
          <w:marRight w:val="0"/>
          <w:marTop w:val="480"/>
          <w:marBottom w:val="0"/>
          <w:divBdr>
            <w:top w:val="none" w:sz="0" w:space="0" w:color="auto"/>
            <w:left w:val="none" w:sz="0" w:space="0" w:color="auto"/>
            <w:bottom w:val="none" w:sz="0" w:space="0" w:color="auto"/>
            <w:right w:val="none" w:sz="0" w:space="0" w:color="auto"/>
          </w:divBdr>
        </w:div>
        <w:div w:id="1937706964">
          <w:marLeft w:val="0"/>
          <w:marRight w:val="0"/>
          <w:marTop w:val="480"/>
          <w:marBottom w:val="0"/>
          <w:divBdr>
            <w:top w:val="none" w:sz="0" w:space="0" w:color="auto"/>
            <w:left w:val="none" w:sz="0" w:space="0" w:color="auto"/>
            <w:bottom w:val="none" w:sz="0" w:space="0" w:color="auto"/>
            <w:right w:val="none" w:sz="0" w:space="0" w:color="auto"/>
          </w:divBdr>
        </w:div>
        <w:div w:id="1005089617">
          <w:marLeft w:val="0"/>
          <w:marRight w:val="0"/>
          <w:marTop w:val="480"/>
          <w:marBottom w:val="0"/>
          <w:divBdr>
            <w:top w:val="none" w:sz="0" w:space="0" w:color="auto"/>
            <w:left w:val="none" w:sz="0" w:space="0" w:color="auto"/>
            <w:bottom w:val="none" w:sz="0" w:space="0" w:color="auto"/>
            <w:right w:val="none" w:sz="0" w:space="0" w:color="auto"/>
          </w:divBdr>
        </w:div>
        <w:div w:id="655064929">
          <w:marLeft w:val="0"/>
          <w:marRight w:val="0"/>
          <w:marTop w:val="480"/>
          <w:marBottom w:val="0"/>
          <w:divBdr>
            <w:top w:val="none" w:sz="0" w:space="0" w:color="auto"/>
            <w:left w:val="none" w:sz="0" w:space="0" w:color="auto"/>
            <w:bottom w:val="none" w:sz="0" w:space="0" w:color="auto"/>
            <w:right w:val="none" w:sz="0" w:space="0" w:color="auto"/>
          </w:divBdr>
        </w:div>
        <w:div w:id="1527794242">
          <w:marLeft w:val="0"/>
          <w:marRight w:val="0"/>
          <w:marTop w:val="480"/>
          <w:marBottom w:val="0"/>
          <w:divBdr>
            <w:top w:val="none" w:sz="0" w:space="0" w:color="auto"/>
            <w:left w:val="none" w:sz="0" w:space="0" w:color="auto"/>
            <w:bottom w:val="none" w:sz="0" w:space="0" w:color="auto"/>
            <w:right w:val="none" w:sz="0" w:space="0" w:color="auto"/>
          </w:divBdr>
        </w:div>
        <w:div w:id="1867405945">
          <w:marLeft w:val="0"/>
          <w:marRight w:val="0"/>
          <w:marTop w:val="480"/>
          <w:marBottom w:val="0"/>
          <w:divBdr>
            <w:top w:val="none" w:sz="0" w:space="0" w:color="auto"/>
            <w:left w:val="none" w:sz="0" w:space="0" w:color="auto"/>
            <w:bottom w:val="none" w:sz="0" w:space="0" w:color="auto"/>
            <w:right w:val="none" w:sz="0" w:space="0" w:color="auto"/>
          </w:divBdr>
        </w:div>
        <w:div w:id="50620024">
          <w:marLeft w:val="0"/>
          <w:marRight w:val="0"/>
          <w:marTop w:val="480"/>
          <w:marBottom w:val="0"/>
          <w:divBdr>
            <w:top w:val="none" w:sz="0" w:space="0" w:color="auto"/>
            <w:left w:val="none" w:sz="0" w:space="0" w:color="auto"/>
            <w:bottom w:val="none" w:sz="0" w:space="0" w:color="auto"/>
            <w:right w:val="none" w:sz="0" w:space="0" w:color="auto"/>
          </w:divBdr>
        </w:div>
        <w:div w:id="1001935552">
          <w:marLeft w:val="0"/>
          <w:marRight w:val="0"/>
          <w:marTop w:val="480"/>
          <w:marBottom w:val="0"/>
          <w:divBdr>
            <w:top w:val="none" w:sz="0" w:space="0" w:color="auto"/>
            <w:left w:val="none" w:sz="0" w:space="0" w:color="auto"/>
            <w:bottom w:val="none" w:sz="0" w:space="0" w:color="auto"/>
            <w:right w:val="none" w:sz="0" w:space="0" w:color="auto"/>
          </w:divBdr>
        </w:div>
        <w:div w:id="927495049">
          <w:marLeft w:val="0"/>
          <w:marRight w:val="0"/>
          <w:marTop w:val="480"/>
          <w:marBottom w:val="0"/>
          <w:divBdr>
            <w:top w:val="none" w:sz="0" w:space="0" w:color="auto"/>
            <w:left w:val="none" w:sz="0" w:space="0" w:color="auto"/>
            <w:bottom w:val="none" w:sz="0" w:space="0" w:color="auto"/>
            <w:right w:val="none" w:sz="0" w:space="0" w:color="auto"/>
          </w:divBdr>
        </w:div>
        <w:div w:id="2137722990">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1756</Words>
  <Characters>10011</Characters>
  <Application>Microsoft Office Word</Application>
  <DocSecurity>0</DocSecurity>
  <Lines>83</Lines>
  <Paragraphs>23</Paragraphs>
  <ScaleCrop>false</ScaleCrop>
  <Company/>
  <LinksUpToDate>false</LinksUpToDate>
  <CharactersWithSpaces>11744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张艳</dc:creator>
  <cp:keywords/>
  <dc:description/>
  <cp:lastModifiedBy>张艳</cp:lastModifiedBy>
  <cp:revision>2</cp:revision>
  <dcterms:created xsi:type="dcterms:W3CDTF">2025-06-10T07:38:00Z</dcterms:created>
  <dcterms:modified xsi:type="dcterms:W3CDTF">2025-06-10T07:39:00Z</dcterms:modified>
</cp:coreProperties>
</file>